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000"/>
      </w:tblPr>
      <w:tblGrid>
        <w:gridCol w:w="1951"/>
        <w:gridCol w:w="992"/>
        <w:gridCol w:w="3969"/>
        <w:gridCol w:w="1134"/>
        <w:gridCol w:w="1769"/>
      </w:tblGrid>
      <w:tr w:rsidR="00000000">
        <w:trPr>
          <w:trHeight w:val="1134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3F64">
            <w:pPr>
              <w:rPr>
                <w:sz w:val="12"/>
                <w:szCs w:val="12"/>
              </w:rPr>
            </w:pPr>
          </w:p>
          <w:p w:rsidR="00000000" w:rsidRDefault="00833F64">
            <w:pPr>
              <w:rPr>
                <w:sz w:val="12"/>
                <w:szCs w:val="12"/>
              </w:rPr>
            </w:pPr>
          </w:p>
          <w:p w:rsidR="00000000" w:rsidRDefault="00833F64">
            <w:pPr>
              <w:rPr>
                <w:sz w:val="12"/>
                <w:szCs w:val="12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000000">
        <w:trPr>
          <w:trHeight w:val="2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F64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000000">
        <w:trPr>
          <w:trHeight w:hRule="exact" w:val="6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F6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13.05.2013</w:t>
            </w:r>
            <w: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F64"/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3F6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/>
              </w:rPr>
              <w:t>311-05-11-</w:t>
            </w:r>
            <w:r>
              <w:rPr>
                <w:noProof/>
              </w:rPr>
              <w:t>76/13</w:t>
            </w:r>
            <w:r>
              <w:fldChar w:fldCharType="end"/>
            </w:r>
          </w:p>
        </w:tc>
      </w:tr>
      <w:tr w:rsidR="00000000">
        <w:trPr>
          <w:trHeight w:hRule="exact" w:val="510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3F64"/>
        </w:tc>
      </w:tr>
      <w:tr w:rsidR="00000000">
        <w:trPr>
          <w:trHeight w:val="82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64"/>
        </w:tc>
        <w:bookmarkStart w:id="1" w:name="ТекстовоеПоле23"/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3F6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"Об утверждении ежегодного плана проведения плановых проверок юридических лиц и индивидуальных предпринимателей специалистами министерства государственного имущества и земельных ресурсов </w:t>
            </w:r>
            <w:r>
              <w:rPr>
                <w:noProof/>
              </w:rPr>
              <w:t>Нижегородской области на 2013 год"</w:t>
            </w:r>
            <w:r>
              <w:fldChar w:fldCharType="end"/>
            </w:r>
            <w:bookmarkEnd w:id="1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F64"/>
        </w:tc>
      </w:tr>
    </w:tbl>
    <w:p w:rsidR="00000000" w:rsidRDefault="00833F64">
      <w:pPr>
        <w:sectPr w:rsidR="0000000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00000" w:rsidRDefault="00833F64">
      <w:pPr>
        <w:ind w:firstLine="709"/>
      </w:pPr>
    </w:p>
    <w:p w:rsidR="00000000" w:rsidRDefault="00833F64">
      <w:pPr>
        <w:ind w:firstLine="709"/>
      </w:pPr>
    </w:p>
    <w:p w:rsidR="00000000" w:rsidRDefault="00833F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статьей 23.51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частью 4 статьи 28.3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</w:t>
      </w:r>
      <w:r>
        <w:rPr>
          <w:rFonts w:ascii="Times New Roman" w:hAnsi="Times New Roman" w:cs="Times New Roman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07.03.1995 N 239 "О мерах по упорядочению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регулирования цен (тарифов)",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министерстве государственного имущества и земельных ресурсов Нижегородской области Нижегородской области, утвержденным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Правительства Нижегородской области от 20.02.2006 N 50, а также в целях реализации функций государственного регулирования цен на товары и услуги в пределах представленных полномочий </w:t>
      </w:r>
    </w:p>
    <w:p w:rsidR="00000000" w:rsidRDefault="00833F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00000" w:rsidRDefault="00833F64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ежегодный план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 (далее проверок) специалистами министерства государственного имущества и земельных ресурсов Нижегородской области на 2013 год.</w:t>
      </w:r>
    </w:p>
    <w:p w:rsidR="00000000" w:rsidRDefault="00833F64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 экономики, анализа и отчетности Л.А.Черновой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плана проверок на официальных сайтах Правительства Нижегородской области и министерства государственного имущества и земельных ресурсов Нижегородской области, а также обеспечить выполнение плана.</w:t>
      </w:r>
    </w:p>
    <w:p w:rsidR="00000000" w:rsidRDefault="00833F6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возложить на начальника управления экономики, анализа и отчетности министерства Л.А.Чернову.</w:t>
      </w:r>
    </w:p>
    <w:p w:rsidR="00000000" w:rsidRDefault="0083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3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33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А.В.Макаров</w:t>
      </w:r>
    </w:p>
    <w:p w:rsidR="00000000" w:rsidRDefault="00833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64" w:rsidRDefault="00833F64">
      <w:pPr>
        <w:ind w:firstLine="709"/>
      </w:pPr>
    </w:p>
    <w:sectPr w:rsidR="00833F64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64" w:rsidRDefault="00833F64">
      <w:r>
        <w:separator/>
      </w:r>
    </w:p>
  </w:endnote>
  <w:endnote w:type="continuationSeparator" w:id="0">
    <w:p w:rsidR="00833F64" w:rsidRDefault="0083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64" w:rsidRDefault="00833F64">
      <w:r>
        <w:separator/>
      </w:r>
    </w:p>
  </w:footnote>
  <w:footnote w:type="continuationSeparator" w:id="0">
    <w:p w:rsidR="00833F64" w:rsidRDefault="0083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3F64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692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833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3F64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000000" w:rsidRDefault="00C12692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00000" w:rsidRDefault="00833F64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Министерство</w:t>
                </w:r>
              </w:p>
              <w:p w:rsidR="00000000" w:rsidRDefault="00833F64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000000" w:rsidRDefault="00833F64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00000" w:rsidRDefault="00833F64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00000" w:rsidRDefault="00833F64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000000" w:rsidRDefault="00833F64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000000" w:rsidRDefault="00833F64">
                <w:pPr>
                  <w:ind w:right="-70"/>
                </w:pPr>
                <w:r>
                  <w:t>____________________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t>___________________</w:t>
                </w:r>
              </w:p>
              <w:p w:rsidR="00000000" w:rsidRDefault="00833F64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000000" w:rsidRDefault="00833F64">
                <w:pPr>
                  <w:ind w:right="-70"/>
                  <w:rPr>
                    <w:sz w:val="20"/>
                    <w:szCs w:val="20"/>
                  </w:rPr>
                </w:pPr>
              </w:p>
              <w:p w:rsidR="00000000" w:rsidRDefault="00833F64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000000" w:rsidRDefault="00833F64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77A"/>
    <w:multiLevelType w:val="hybridMultilevel"/>
    <w:tmpl w:val="5686C85A"/>
    <w:lvl w:ilvl="0" w:tplc="03ECDF12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E33"/>
    <w:rsid w:val="00262E33"/>
    <w:rsid w:val="00833F64"/>
    <w:rsid w:val="00C1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uiPriority w:val="99"/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5CEFE4233DA891AD4E8C4984BC7E7F4A5A08FDC2091CCD7645DE3BE8F5F0597A389B1ECDAE0B647680DBBTAw3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5CEFE4233DA891AD4E8DA955DABB8F1A3AFD2D2249EC2803A02B8E3D8T5w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EFE4233DA891AD4E8DA955DABB8F1A3A8D6D62690C2803A02B8E3D8T5w6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CEFE4233DA891AD4E8DA955DABB8F1A3AFD5D62793C2803A02B8E3D8560FC0E4C6E8A79ETEw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EFE4233DA891AD4E8DA955DABB8F1A3AFD5D62793C2803A02B8E3D8560FC0E4C6E8AE96E5TBw1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2;&#1048;&#1053;&#1048;&#1057;&#1058;&#1045;&#1056;&#1057;&#1058;&#1042;&#1054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2</Pages>
  <Words>361</Words>
  <Characters>2062</Characters>
  <Application>Microsoft Office Word</Application>
  <DocSecurity>0</DocSecurity>
  <Lines>17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Пискунова Т.А.</dc:creator>
  <cp:keywords>Бланки, шаблоны</cp:keywords>
  <dc:description/>
  <cp:lastModifiedBy>skirda</cp:lastModifiedBy>
  <cp:revision>2</cp:revision>
  <cp:lastPrinted>2013-05-20T08:28:00Z</cp:lastPrinted>
  <dcterms:created xsi:type="dcterms:W3CDTF">2018-11-19T12:32:00Z</dcterms:created>
  <dcterms:modified xsi:type="dcterms:W3CDTF">2018-11-19T12:32:00Z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