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C084C">
      <w:pPr>
        <w:pStyle w:val="ConsPlusNormal"/>
        <w:outlineLvl w:val="0"/>
      </w:pPr>
    </w:p>
    <w:p w:rsidR="00000000" w:rsidRDefault="00CC084C">
      <w:pPr>
        <w:pStyle w:val="ConsPlusNormal"/>
        <w:outlineLvl w:val="0"/>
      </w:pPr>
      <w:bookmarkStart w:id="0" w:name="Par1"/>
      <w:bookmarkEnd w:id="0"/>
      <w:r>
        <w:t>Включен в Реестр нормативных актов органов исполнительной власти Нижегородской области 8 ноября 2013 года N 04990-311-311-05-11-157/13</w:t>
      </w:r>
    </w:p>
    <w:p w:rsidR="00000000" w:rsidRDefault="00CC084C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000000" w:rsidRDefault="00CC084C">
      <w:pPr>
        <w:pStyle w:val="ConsPlusNormal"/>
      </w:pPr>
    </w:p>
    <w:p w:rsidR="00000000" w:rsidRDefault="00CC084C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ГОСУДАРСТВЕННОГО ИМУЩЕСТВА И ЗЕМЕЛЬНЫХ РЕСУРСОВ</w:t>
      </w:r>
    </w:p>
    <w:p w:rsidR="00000000" w:rsidRDefault="00CC084C">
      <w:pPr>
        <w:pStyle w:val="ConsPlusNormal"/>
        <w:jc w:val="center"/>
        <w:rPr>
          <w:b/>
          <w:bCs/>
        </w:rPr>
      </w:pPr>
      <w:r>
        <w:rPr>
          <w:b/>
          <w:bCs/>
        </w:rPr>
        <w:t>НИЖЕГОРОДСКОЙ ОБЛАСТИ</w:t>
      </w:r>
    </w:p>
    <w:p w:rsidR="00000000" w:rsidRDefault="00CC084C">
      <w:pPr>
        <w:pStyle w:val="ConsPlusNormal"/>
        <w:jc w:val="center"/>
        <w:rPr>
          <w:b/>
          <w:bCs/>
        </w:rPr>
      </w:pPr>
    </w:p>
    <w:p w:rsidR="00000000" w:rsidRDefault="00CC084C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000000" w:rsidRDefault="00CC084C">
      <w:pPr>
        <w:pStyle w:val="ConsPlusNormal"/>
        <w:jc w:val="center"/>
        <w:rPr>
          <w:b/>
          <w:bCs/>
        </w:rPr>
      </w:pPr>
      <w:r>
        <w:rPr>
          <w:b/>
          <w:bCs/>
        </w:rPr>
        <w:t>от 25 октября 2013 г. N 311-05-11-157/13</w:t>
      </w:r>
    </w:p>
    <w:p w:rsidR="00000000" w:rsidRDefault="00CC084C">
      <w:pPr>
        <w:pStyle w:val="ConsPlusNormal"/>
        <w:jc w:val="center"/>
        <w:rPr>
          <w:b/>
          <w:bCs/>
        </w:rPr>
      </w:pPr>
    </w:p>
    <w:p w:rsidR="00000000" w:rsidRDefault="00CC084C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ПОЛОЖЕНИЯ</w:t>
      </w:r>
    </w:p>
    <w:p w:rsidR="00000000" w:rsidRDefault="00CC084C">
      <w:pPr>
        <w:pStyle w:val="ConsPlusNormal"/>
        <w:jc w:val="center"/>
        <w:rPr>
          <w:b/>
          <w:bCs/>
        </w:rPr>
      </w:pPr>
      <w:r>
        <w:rPr>
          <w:b/>
          <w:bCs/>
        </w:rPr>
        <w:t>О ПОРЯДКЕ РАССМОТРЕНИЯ ОБРАЩЕНИЙ ГРАЖДАН</w:t>
      </w:r>
    </w:p>
    <w:p w:rsidR="00000000" w:rsidRDefault="00CC084C">
      <w:pPr>
        <w:pStyle w:val="ConsPlusNormal"/>
        <w:jc w:val="both"/>
      </w:pPr>
    </w:p>
    <w:p w:rsidR="00000000" w:rsidRDefault="00CC084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tooltip="Федеральный закон от 02.05.2006 N 59-ФЗ (ред. от 02.07.2013) &quot;О порядке рассмотрения обращений граждан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Федерации", </w:t>
      </w:r>
      <w:hyperlink r:id="rId5" w:tooltip="Закон Нижегородской области от 07.09.2007 N 124-З (ред. от 08.11.2013) &quot;О дополнительных гарантиях права граждан на обращение в Нижегородской области&quot; (принят постановлением ЗС НО от 30.08.2007 N 683-IV){КонсультантПлюс}" w:history="1">
        <w:r>
          <w:rPr>
            <w:color w:val="0000FF"/>
          </w:rPr>
          <w:t>Законом</w:t>
        </w:r>
      </w:hyperlink>
      <w:r>
        <w:t xml:space="preserve"> Нижегородской области от 7 сентября 2007 года N </w:t>
      </w:r>
      <w:r>
        <w:t>124-З "О дополнительных гарантиях права граждан на обращение в Нижегородской области" и в целях приведения в соответствие с действующим законодательством приказываю:</w:t>
      </w:r>
    </w:p>
    <w:p w:rsidR="00000000" w:rsidRDefault="00CC084C">
      <w:pPr>
        <w:pStyle w:val="ConsPlusNormal"/>
        <w:ind w:firstLine="540"/>
        <w:jc w:val="both"/>
      </w:pPr>
      <w:r>
        <w:t xml:space="preserve">1. Утвердить </w:t>
      </w:r>
      <w:hyperlink w:anchor="Par34" w:tooltip="Ссылка на текущий документ" w:history="1">
        <w:r>
          <w:rPr>
            <w:color w:val="0000FF"/>
          </w:rPr>
          <w:t>Положение</w:t>
        </w:r>
      </w:hyperlink>
      <w:r>
        <w:t xml:space="preserve"> о порядке рас</w:t>
      </w:r>
      <w:r>
        <w:t>смотрения обращений граждан в министерстве государственного имущества и земельных ресурсов Нижегородской области.</w:t>
      </w:r>
    </w:p>
    <w:p w:rsidR="00000000" w:rsidRDefault="00CC084C">
      <w:pPr>
        <w:pStyle w:val="ConsPlusNormal"/>
        <w:ind w:firstLine="540"/>
        <w:jc w:val="both"/>
      </w:pPr>
      <w:r>
        <w:t>2. Признать утратившими силу:</w:t>
      </w:r>
    </w:p>
    <w:p w:rsidR="00000000" w:rsidRDefault="00CC084C">
      <w:pPr>
        <w:pStyle w:val="ConsPlusNormal"/>
        <w:ind w:firstLine="540"/>
        <w:jc w:val="both"/>
      </w:pPr>
      <w:r>
        <w:t xml:space="preserve">- </w:t>
      </w:r>
      <w:hyperlink r:id="rId6" w:tooltip="Приказ министерства государственного имущества и земельных ресурсов Нижегородской области от 28.03.2012 N 311-05-11-28/12 (ред. от 20.02.2013) &quot;Об утверждении административного регламента по предоставлению государственной услуги &quot;Организация личного приема и рассмотрения обращений граждан&quot; (Включен в Реестр нормативных актов органов исполнительной власти Нижегородской области 13.04.2012 N 03692-311-311-05-11-28/12)------------ Утратил силу{КонсультантПлюс}" w:history="1">
        <w:r>
          <w:rPr>
            <w:color w:val="0000FF"/>
          </w:rPr>
          <w:t>приказ</w:t>
        </w:r>
      </w:hyperlink>
      <w:r>
        <w:t xml:space="preserve"> от 28 марта 2012 года N 311-05-11</w:t>
      </w:r>
      <w:r>
        <w:t>-28/12 "Об утверждении административного регламента по предоставлению государственной услуги "Организация личного приема и рассмотрения обращений граждан";</w:t>
      </w:r>
    </w:p>
    <w:p w:rsidR="00000000" w:rsidRDefault="00CC084C">
      <w:pPr>
        <w:pStyle w:val="ConsPlusNormal"/>
        <w:ind w:firstLine="540"/>
        <w:jc w:val="both"/>
      </w:pPr>
      <w:r>
        <w:t xml:space="preserve">- </w:t>
      </w:r>
      <w:hyperlink r:id="rId7" w:tooltip="Приказ министерства государственного имущества и земельных ресурсов Нижегородской области от 20.02.2013 N 311-05-11-30/13 &quot;О внесении изменения в административный регламент министерства государственного имущества и земельных ресурсов Нижегородской области по предоставлению государственной услуги &quot;Организация личного приема и рассмотрения обращений граждан&quot; (Включен в Реестр нормативных актов органов исполнительной власти Нижегородской области 29.03.2013 N 04674-311-311-05-11-30/13)------------ Утратил силу{КонсультантПлюс}" w:history="1">
        <w:r>
          <w:rPr>
            <w:color w:val="0000FF"/>
          </w:rPr>
          <w:t>приказ</w:t>
        </w:r>
      </w:hyperlink>
      <w:r>
        <w:t xml:space="preserve"> от 20 февраля 2013 года N 311-05-11-30/13 "О внесении изменения в административный регламент министерства государственного имущества и земельных ресурсов Нижегородской области по предоставлению государственной</w:t>
      </w:r>
      <w:r>
        <w:t xml:space="preserve"> услуги "Организация личного приема и рассмотрения обращений граждан".</w:t>
      </w:r>
    </w:p>
    <w:p w:rsidR="00000000" w:rsidRDefault="00CC084C">
      <w:pPr>
        <w:pStyle w:val="ConsPlusNormal"/>
        <w:ind w:firstLine="540"/>
        <w:jc w:val="both"/>
      </w:pPr>
      <w:r>
        <w:t>3. Контроль за исполнением настоящего приказа оставляю за собой.</w:t>
      </w:r>
    </w:p>
    <w:p w:rsidR="00000000" w:rsidRDefault="00CC084C">
      <w:pPr>
        <w:pStyle w:val="ConsPlusNormal"/>
        <w:jc w:val="right"/>
      </w:pPr>
    </w:p>
    <w:p w:rsidR="00000000" w:rsidRDefault="00CC084C">
      <w:pPr>
        <w:pStyle w:val="ConsPlusNormal"/>
        <w:jc w:val="right"/>
      </w:pPr>
      <w:r>
        <w:t>Министр</w:t>
      </w:r>
    </w:p>
    <w:p w:rsidR="00000000" w:rsidRDefault="00CC084C">
      <w:pPr>
        <w:pStyle w:val="ConsPlusNormal"/>
        <w:jc w:val="right"/>
      </w:pPr>
      <w:r>
        <w:t>А.В.МАКАРОВ</w:t>
      </w:r>
    </w:p>
    <w:p w:rsidR="00000000" w:rsidRDefault="00CC084C">
      <w:pPr>
        <w:pStyle w:val="ConsPlusNormal"/>
        <w:jc w:val="right"/>
      </w:pPr>
    </w:p>
    <w:p w:rsidR="00000000" w:rsidRDefault="00CC084C">
      <w:pPr>
        <w:pStyle w:val="ConsPlusNormal"/>
        <w:jc w:val="right"/>
      </w:pPr>
    </w:p>
    <w:p w:rsidR="00000000" w:rsidRDefault="00CC084C">
      <w:pPr>
        <w:pStyle w:val="ConsPlusNormal"/>
        <w:jc w:val="right"/>
      </w:pPr>
    </w:p>
    <w:p w:rsidR="00000000" w:rsidRDefault="00CC084C">
      <w:pPr>
        <w:pStyle w:val="ConsPlusNormal"/>
        <w:jc w:val="right"/>
      </w:pPr>
    </w:p>
    <w:p w:rsidR="00000000" w:rsidRDefault="00CC084C">
      <w:pPr>
        <w:pStyle w:val="ConsPlusNormal"/>
        <w:jc w:val="right"/>
      </w:pPr>
    </w:p>
    <w:p w:rsidR="00000000" w:rsidRDefault="00CC084C">
      <w:pPr>
        <w:pStyle w:val="ConsPlusNormal"/>
        <w:jc w:val="right"/>
        <w:outlineLvl w:val="0"/>
      </w:pPr>
      <w:bookmarkStart w:id="1" w:name="Par27"/>
      <w:bookmarkEnd w:id="1"/>
      <w:r>
        <w:t>Утверждено</w:t>
      </w:r>
    </w:p>
    <w:p w:rsidR="00000000" w:rsidRDefault="00CC084C">
      <w:pPr>
        <w:pStyle w:val="ConsPlusNormal"/>
        <w:jc w:val="right"/>
      </w:pPr>
      <w:r>
        <w:t>приказом</w:t>
      </w:r>
    </w:p>
    <w:p w:rsidR="00000000" w:rsidRDefault="00CC084C">
      <w:pPr>
        <w:pStyle w:val="ConsPlusNormal"/>
        <w:jc w:val="right"/>
      </w:pPr>
      <w:r>
        <w:t>министерства государственного</w:t>
      </w:r>
    </w:p>
    <w:p w:rsidR="00000000" w:rsidRDefault="00CC084C">
      <w:pPr>
        <w:pStyle w:val="ConsPlusNormal"/>
        <w:jc w:val="right"/>
      </w:pPr>
      <w:r>
        <w:t>имущества и земельных ресурсов</w:t>
      </w:r>
    </w:p>
    <w:p w:rsidR="00000000" w:rsidRDefault="00CC084C">
      <w:pPr>
        <w:pStyle w:val="ConsPlusNormal"/>
        <w:jc w:val="right"/>
      </w:pPr>
      <w:r>
        <w:t>Нижегородской области</w:t>
      </w:r>
    </w:p>
    <w:p w:rsidR="00000000" w:rsidRDefault="00CC084C">
      <w:pPr>
        <w:pStyle w:val="ConsPlusNormal"/>
        <w:jc w:val="right"/>
      </w:pPr>
      <w:r>
        <w:t>от 25.10.2013 N 311-05-11-157/13</w:t>
      </w:r>
    </w:p>
    <w:p w:rsidR="00000000" w:rsidRDefault="00CC084C">
      <w:pPr>
        <w:pStyle w:val="ConsPlusNormal"/>
        <w:jc w:val="center"/>
      </w:pPr>
    </w:p>
    <w:p w:rsidR="00000000" w:rsidRDefault="00CC084C">
      <w:pPr>
        <w:pStyle w:val="ConsPlusNormal"/>
        <w:jc w:val="center"/>
        <w:rPr>
          <w:b/>
          <w:bCs/>
        </w:rPr>
      </w:pPr>
      <w:bookmarkStart w:id="2" w:name="Par34"/>
      <w:bookmarkEnd w:id="2"/>
      <w:r>
        <w:rPr>
          <w:b/>
          <w:bCs/>
        </w:rPr>
        <w:t>ПОЛОЖЕНИЕ</w:t>
      </w:r>
    </w:p>
    <w:p w:rsidR="00000000" w:rsidRDefault="00CC084C">
      <w:pPr>
        <w:pStyle w:val="ConsPlusNormal"/>
        <w:jc w:val="center"/>
        <w:rPr>
          <w:b/>
          <w:bCs/>
        </w:rPr>
      </w:pPr>
      <w:r>
        <w:rPr>
          <w:b/>
          <w:bCs/>
        </w:rPr>
        <w:t>О ПОРЯДКЕ РАССМОТРЕНИЯ ОБРАЩЕНИЙ ГРАЖДАН В МИНИСТЕРСТВЕ</w:t>
      </w:r>
    </w:p>
    <w:p w:rsidR="00000000" w:rsidRDefault="00CC084C">
      <w:pPr>
        <w:pStyle w:val="ConsPlusNormal"/>
        <w:jc w:val="center"/>
        <w:rPr>
          <w:b/>
          <w:bCs/>
        </w:rPr>
      </w:pPr>
      <w:r>
        <w:rPr>
          <w:b/>
          <w:bCs/>
        </w:rPr>
        <w:t>ГОСУДАРСТВЕННОГО ИМУЩЕСТВА И ЗЕМЕЛЬНЫХ РЕСУРСОВ</w:t>
      </w:r>
    </w:p>
    <w:p w:rsidR="00000000" w:rsidRDefault="00CC084C">
      <w:pPr>
        <w:pStyle w:val="ConsPlusNormal"/>
        <w:jc w:val="center"/>
        <w:rPr>
          <w:b/>
          <w:bCs/>
        </w:rPr>
      </w:pPr>
      <w:r>
        <w:rPr>
          <w:b/>
          <w:bCs/>
        </w:rPr>
        <w:t>НИЖЕГОРОДСКОЙ ОБЛАСТИ</w:t>
      </w:r>
    </w:p>
    <w:p w:rsidR="00000000" w:rsidRDefault="00CC084C">
      <w:pPr>
        <w:pStyle w:val="ConsPlusNormal"/>
        <w:jc w:val="center"/>
      </w:pPr>
    </w:p>
    <w:p w:rsidR="00000000" w:rsidRDefault="00CC084C">
      <w:pPr>
        <w:pStyle w:val="ConsPlusNormal"/>
        <w:jc w:val="center"/>
      </w:pPr>
      <w:r>
        <w:t>(далее - Положение)</w:t>
      </w:r>
    </w:p>
    <w:p w:rsidR="00000000" w:rsidRDefault="00CC084C">
      <w:pPr>
        <w:pStyle w:val="ConsPlusNormal"/>
        <w:jc w:val="center"/>
      </w:pPr>
    </w:p>
    <w:p w:rsidR="00000000" w:rsidRDefault="00CC084C">
      <w:pPr>
        <w:pStyle w:val="ConsPlusNormal"/>
        <w:jc w:val="center"/>
        <w:outlineLvl w:val="1"/>
      </w:pPr>
      <w:bookmarkStart w:id="3" w:name="Par41"/>
      <w:bookmarkEnd w:id="3"/>
      <w:r>
        <w:t>1. Общие положения</w:t>
      </w:r>
    </w:p>
    <w:p w:rsidR="00000000" w:rsidRDefault="00CC084C">
      <w:pPr>
        <w:pStyle w:val="ConsPlusNormal"/>
        <w:jc w:val="center"/>
      </w:pPr>
    </w:p>
    <w:p w:rsidR="00000000" w:rsidRDefault="00CC084C">
      <w:pPr>
        <w:pStyle w:val="ConsPlusNormal"/>
        <w:ind w:firstLine="540"/>
        <w:jc w:val="both"/>
      </w:pPr>
      <w:r>
        <w:t>1.</w:t>
      </w:r>
      <w:r>
        <w:t>1. Настоящее Положение определяет порядок регистрации и рассмотрения обращений граждан, контроля за его исполнением, организации личного приема граждан.</w:t>
      </w:r>
    </w:p>
    <w:p w:rsidR="00000000" w:rsidRDefault="00CC084C">
      <w:pPr>
        <w:pStyle w:val="ConsPlusNormal"/>
        <w:ind w:firstLine="540"/>
        <w:jc w:val="both"/>
      </w:pPr>
      <w:r>
        <w:t xml:space="preserve">1.2. Настоящее Положение разработано в соответствии с требованиями Федерального </w:t>
      </w:r>
      <w:hyperlink r:id="rId8" w:tooltip="Федеральный закон от 02.05.2006 N 59-ФЗ (ред. от 02.07.2013) &quot;О порядке рассмотрения обращений граждан Российской Федерации&quot;{КонсультантПлюс}" w:history="1">
        <w:r>
          <w:rPr>
            <w:color w:val="0000FF"/>
          </w:rPr>
          <w:t>закон</w:t>
        </w:r>
        <w:r>
          <w:rPr>
            <w:color w:val="0000FF"/>
          </w:rPr>
          <w:t>а</w:t>
        </w:r>
      </w:hyperlink>
      <w:r>
        <w:t xml:space="preserve"> от 2 мая 2006 года N 59-ФЗ "О порядке рассмотрения обращений граждан Российской Федерации", а также </w:t>
      </w:r>
      <w:hyperlink r:id="rId9" w:tooltip="Закон Нижегородской области от 07.09.2007 N 124-З (ред. от 08.11.2013) &quot;О дополнительных гарантиях права граждан на обращение в Нижегородской области&quot; (принят постановлением ЗС НО от 30.08.2007 N 683-IV){КонсультантПлюс}" w:history="1">
        <w:r>
          <w:rPr>
            <w:color w:val="0000FF"/>
          </w:rPr>
          <w:t>Закона</w:t>
        </w:r>
      </w:hyperlink>
      <w:r>
        <w:t xml:space="preserve"> Нижегородской области от 7 сентября 20</w:t>
      </w:r>
      <w:r>
        <w:t>07 года N 124-З "О дополнительных гарантиях права граждан на обращение в Нижегородской области".</w:t>
      </w:r>
    </w:p>
    <w:p w:rsidR="00000000" w:rsidRDefault="00CC084C">
      <w:pPr>
        <w:pStyle w:val="ConsPlusNormal"/>
        <w:ind w:firstLine="540"/>
        <w:jc w:val="both"/>
      </w:pPr>
      <w:r>
        <w:t xml:space="preserve">1.3. Министерство государственного имущества и земельных ресурсов Нижегородской области (далее </w:t>
      </w:r>
      <w:r>
        <w:lastRenderedPageBreak/>
        <w:t>- Министерство) в пределах своей компетенции обеспечивает органи</w:t>
      </w:r>
      <w:r>
        <w:t>зацию личного приема граждан, рассмотрение индивидуальных или коллективных обращений граждан, объединений граждан, в том числе юридических лиц, поступивших в Министерство в письменной форме, телеграммой или посредством факсимильной связи, в форме электронн</w:t>
      </w:r>
      <w:r>
        <w:t>ого документа или в форме устного обращения к должностному лицу во время личного приема граждан, принятие по ним решений и направление ответа в установленный законом срок.</w:t>
      </w:r>
    </w:p>
    <w:p w:rsidR="00000000" w:rsidRDefault="00CC084C">
      <w:pPr>
        <w:pStyle w:val="ConsPlusNormal"/>
        <w:ind w:firstLine="540"/>
        <w:jc w:val="both"/>
      </w:pPr>
      <w:r>
        <w:t>Местонахождение Министерства: 603950, г. Н.Новгород, ул. М.Ямская, 78. Контактный те</w:t>
      </w:r>
      <w:r>
        <w:t>лефон: 437-08-68 - приемная, 433-05-15 - факс.</w:t>
      </w:r>
    </w:p>
    <w:p w:rsidR="00000000" w:rsidRDefault="00CC084C">
      <w:pPr>
        <w:pStyle w:val="ConsPlusNormal"/>
        <w:ind w:firstLine="540"/>
        <w:jc w:val="both"/>
      </w:pPr>
      <w:r>
        <w:t>Адрес официального сайта в информационно-телекоммуникационной сети "Интернет" (далее - сеть Интернет): http://mingos.nnov.ru.</w:t>
      </w:r>
    </w:p>
    <w:p w:rsidR="00000000" w:rsidRDefault="00CC084C">
      <w:pPr>
        <w:pStyle w:val="ConsPlusNormal"/>
        <w:ind w:firstLine="540"/>
        <w:jc w:val="both"/>
      </w:pPr>
      <w:r>
        <w:t>Адрес электронной почты: official@mingos.kreml.nnov.ru.</w:t>
      </w:r>
    </w:p>
    <w:p w:rsidR="00000000" w:rsidRDefault="00CC084C">
      <w:pPr>
        <w:pStyle w:val="ConsPlusNormal"/>
        <w:ind w:firstLine="540"/>
        <w:jc w:val="both"/>
      </w:pPr>
      <w:r>
        <w:t>График работы Министерства:</w:t>
      </w:r>
      <w:r>
        <w:t xml:space="preserve"> понедельник - четверг: 9.00 - 18.00; пятница: 9.00 - 16.45; перерыв: 12.00 - 12.45; суббота - воскресенье: выходные дни.</w:t>
      </w:r>
    </w:p>
    <w:p w:rsidR="00000000" w:rsidRDefault="00CC084C">
      <w:pPr>
        <w:pStyle w:val="ConsPlusNormal"/>
        <w:ind w:firstLine="540"/>
        <w:jc w:val="both"/>
      </w:pPr>
      <w:r>
        <w:t>Сведения о местонахождении Министерства, почтовый адрес, контактные телефоны, телефоны для справок размещаются на странице Министерств</w:t>
      </w:r>
      <w:r>
        <w:t>а на официальном сайте Правительства Нижегородской области www.government.nnov.ru, официальном сайте Министерства, а также на информационных стендах по адресу нахождения Министерства.</w:t>
      </w:r>
    </w:p>
    <w:p w:rsidR="00000000" w:rsidRDefault="00CC084C">
      <w:pPr>
        <w:pStyle w:val="ConsPlusNormal"/>
        <w:jc w:val="center"/>
      </w:pPr>
    </w:p>
    <w:p w:rsidR="00000000" w:rsidRDefault="00CC084C">
      <w:pPr>
        <w:pStyle w:val="ConsPlusNormal"/>
        <w:jc w:val="center"/>
        <w:outlineLvl w:val="1"/>
      </w:pPr>
      <w:bookmarkStart w:id="4" w:name="Par52"/>
      <w:bookmarkEnd w:id="4"/>
      <w:r>
        <w:t>2. Порядок работы с обращениями граждан и организаций</w:t>
      </w:r>
    </w:p>
    <w:p w:rsidR="00000000" w:rsidRDefault="00CC084C">
      <w:pPr>
        <w:pStyle w:val="ConsPlusNormal"/>
        <w:jc w:val="center"/>
      </w:pPr>
    </w:p>
    <w:p w:rsidR="00000000" w:rsidRDefault="00CC084C">
      <w:pPr>
        <w:pStyle w:val="ConsPlusNormal"/>
        <w:jc w:val="center"/>
        <w:outlineLvl w:val="2"/>
      </w:pPr>
      <w:bookmarkStart w:id="5" w:name="Par54"/>
      <w:bookmarkEnd w:id="5"/>
      <w:r>
        <w:t>2.1. Порядок регистрации обращений</w:t>
      </w:r>
    </w:p>
    <w:p w:rsidR="00000000" w:rsidRDefault="00CC084C">
      <w:pPr>
        <w:pStyle w:val="ConsPlusNormal"/>
        <w:jc w:val="both"/>
      </w:pPr>
    </w:p>
    <w:p w:rsidR="00000000" w:rsidRDefault="00CC084C">
      <w:pPr>
        <w:pStyle w:val="ConsPlusNormal"/>
        <w:ind w:firstLine="540"/>
        <w:jc w:val="both"/>
      </w:pPr>
      <w:r>
        <w:t>2.1.1. Обращение, а также документы, связанные с его рассмотрением, принимаются отделом обеспечения деятельности Министерства.</w:t>
      </w:r>
    </w:p>
    <w:p w:rsidR="00000000" w:rsidRDefault="00CC084C">
      <w:pPr>
        <w:pStyle w:val="ConsPlusNormal"/>
        <w:ind w:firstLine="540"/>
        <w:jc w:val="both"/>
      </w:pPr>
      <w:r>
        <w:t>При поступлении письменного обращения в Министерство должностное лицо отдела обеспечения</w:t>
      </w:r>
      <w:r>
        <w:t xml:space="preserve"> деятельности (далее - должностное лицо, ответственное за прием обращений):</w:t>
      </w:r>
    </w:p>
    <w:p w:rsidR="00000000" w:rsidRDefault="00CC084C">
      <w:pPr>
        <w:pStyle w:val="ConsPlusNormal"/>
        <w:ind w:firstLine="540"/>
        <w:jc w:val="both"/>
      </w:pPr>
      <w:r>
        <w:t>- проверяет правильность указания адресата и целостность упаковки корреспонденции, возвращает на почту невскрытыми, ошибочно поступившие (не по адресу) письма;</w:t>
      </w:r>
    </w:p>
    <w:p w:rsidR="00000000" w:rsidRDefault="00CC084C">
      <w:pPr>
        <w:pStyle w:val="ConsPlusNormal"/>
        <w:ind w:firstLine="540"/>
        <w:jc w:val="both"/>
      </w:pPr>
      <w:r>
        <w:t>- проводит сверку ре</w:t>
      </w:r>
      <w:r>
        <w:t>естров на корреспонденцию, поступившую фельдъегерской связью;</w:t>
      </w:r>
    </w:p>
    <w:p w:rsidR="00000000" w:rsidRDefault="00CC084C">
      <w:pPr>
        <w:pStyle w:val="ConsPlusNormal"/>
        <w:ind w:firstLine="540"/>
        <w:jc w:val="both"/>
      </w:pPr>
      <w:r>
        <w:t>- вскрывает конверты, проверяет наличие в них документов (разорванные документы подклеиваются), которые в дальнейшем вместе с конвертом прилагаются к тексту письма;</w:t>
      </w:r>
    </w:p>
    <w:p w:rsidR="00000000" w:rsidRDefault="00CC084C">
      <w:pPr>
        <w:pStyle w:val="ConsPlusNormal"/>
        <w:ind w:firstLine="540"/>
        <w:jc w:val="both"/>
      </w:pPr>
      <w:r>
        <w:t>- при приеме письменного обра</w:t>
      </w:r>
      <w:r>
        <w:t>щения непосредственно от гражданина по его просьбе ставит на копии обращения (при условии наличия копии у гражданина) штамп о принятии обращения с указанием даты его поступления, занимаемой должности, фамилии и инициалов уполномоченного лица, принявшего об</w:t>
      </w:r>
      <w:r>
        <w:t>ращение;</w:t>
      </w:r>
    </w:p>
    <w:p w:rsidR="00000000" w:rsidRDefault="00CC084C">
      <w:pPr>
        <w:pStyle w:val="ConsPlusNormal"/>
        <w:ind w:firstLine="540"/>
        <w:jc w:val="both"/>
      </w:pPr>
      <w:r>
        <w:t xml:space="preserve">- при приеме обращения в форме электронного документа распечатывает его на бумажном носителе, и дальнейшая работа с ним производится в порядке, предусмотренном для письменных обращений, согласно Федеральному </w:t>
      </w:r>
      <w:hyperlink r:id="rId10" w:tooltip="Федеральный закон от 02.05.2006 N 59-ФЗ (ред. от 02.07.2013) &quot;О порядке рассмотрения обращений граждан Российской Федерации&quot;{КонсультантПлюс}" w:history="1">
        <w:r>
          <w:rPr>
            <w:color w:val="0000FF"/>
          </w:rPr>
          <w:t>закону</w:t>
        </w:r>
      </w:hyperlink>
      <w:r>
        <w:t xml:space="preserve"> от 2 мая 2006 года N 59-ФЗ "О пор</w:t>
      </w:r>
      <w:r>
        <w:t>ядке рассмотрения обращений граждан Российской Федерации";</w:t>
      </w:r>
    </w:p>
    <w:p w:rsidR="00000000" w:rsidRDefault="00CC084C">
      <w:pPr>
        <w:pStyle w:val="ConsPlusNormal"/>
        <w:ind w:firstLine="540"/>
        <w:jc w:val="both"/>
      </w:pPr>
      <w:r>
        <w:t>- прием обращений, направленных факсимильной связью, осуществляется после их поступления на факсимильный аппарат. Должностное лицо, принявшее обращение, проверяет правильность адресования и передае</w:t>
      </w:r>
      <w:r>
        <w:t>т его на регистрацию.</w:t>
      </w:r>
    </w:p>
    <w:p w:rsidR="00000000" w:rsidRDefault="00CC084C">
      <w:pPr>
        <w:pStyle w:val="ConsPlusNormal"/>
        <w:ind w:firstLine="540"/>
        <w:jc w:val="both"/>
      </w:pPr>
      <w:r>
        <w:t>2.1.2. Все поступающие в Министерство обращения граждан подлежат обязательной регистрации в Единой системе электронного документооборота и делопроизводства органов исполнительной власти Нижегородской области и органов местного самоупр</w:t>
      </w:r>
      <w:r>
        <w:t>авления Нижегородской области (далее - ЕСЭДД) в течение трех дней со дня поступления путем занесения соответствующих данных.</w:t>
      </w:r>
    </w:p>
    <w:p w:rsidR="00000000" w:rsidRDefault="00CC084C">
      <w:pPr>
        <w:pStyle w:val="ConsPlusNormal"/>
        <w:ind w:firstLine="540"/>
        <w:jc w:val="both"/>
      </w:pPr>
      <w:r>
        <w:t>2.1.3. Обращение гражданина (с материалами к обращению) направляется Министру государственного имущества и земельных ресурсов Нижег</w:t>
      </w:r>
      <w:r>
        <w:t>ородской области (далее - Министр) или заместителю Министра в день регистрации или на следующий рабочий день.</w:t>
      </w:r>
    </w:p>
    <w:p w:rsidR="00000000" w:rsidRDefault="00CC084C">
      <w:pPr>
        <w:pStyle w:val="ConsPlusNormal"/>
        <w:jc w:val="center"/>
      </w:pPr>
    </w:p>
    <w:p w:rsidR="00000000" w:rsidRDefault="00CC084C">
      <w:pPr>
        <w:pStyle w:val="ConsPlusNormal"/>
        <w:jc w:val="center"/>
        <w:outlineLvl w:val="2"/>
      </w:pPr>
      <w:bookmarkStart w:id="6" w:name="Par67"/>
      <w:bookmarkEnd w:id="6"/>
      <w:r>
        <w:t>2.2. Порядок работы с зарегистрированными обращениями</w:t>
      </w:r>
    </w:p>
    <w:p w:rsidR="00000000" w:rsidRDefault="00CC084C">
      <w:pPr>
        <w:pStyle w:val="ConsPlusNormal"/>
        <w:jc w:val="both"/>
      </w:pPr>
    </w:p>
    <w:p w:rsidR="00000000" w:rsidRDefault="00CC084C">
      <w:pPr>
        <w:pStyle w:val="ConsPlusNormal"/>
        <w:ind w:firstLine="540"/>
        <w:jc w:val="both"/>
      </w:pPr>
      <w:r>
        <w:t>2.2.1. Обращение, поступившее в Министерство в письменной форме или в форме элек</w:t>
      </w:r>
      <w:r>
        <w:t xml:space="preserve">тронного документа, подлежит рассмотрению в порядке, установленном Федеральным </w:t>
      </w:r>
      <w:hyperlink r:id="rId11" w:tooltip="Федеральный закон от 02.05.2006 N 59-ФЗ (ред. от 02.07.2013) &quot;О порядке рассмотрения обращений граждан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 и настоящим Положением.</w:t>
      </w:r>
    </w:p>
    <w:p w:rsidR="00000000" w:rsidRDefault="00CC084C">
      <w:pPr>
        <w:pStyle w:val="ConsPlusNormal"/>
        <w:ind w:firstLine="540"/>
        <w:jc w:val="both"/>
      </w:pPr>
      <w:r>
        <w:t xml:space="preserve">Письменное обращение гражданина в обязательном порядке </w:t>
      </w:r>
      <w:r>
        <w:t>должно содержать либо наименование Министерства, либо фамилию, имя, отчество Министра, либо его должность. Также гражданин указывает свои фамилию, имя, отчество (последнее - при наличии), почтовый адрес, по которому должен быть направлен ответ или уведомле</w:t>
      </w:r>
      <w:r>
        <w:t xml:space="preserve">ние о переадресации обращения, излагает суть предложения, заявления или жалобы, ставит личную подпись и дату. В случае необходимости в подтверждение своих доводов </w:t>
      </w:r>
      <w:r>
        <w:lastRenderedPageBreak/>
        <w:t>гражданин прилагает к письменному обращению документы и материалы либо их копии.</w:t>
      </w:r>
    </w:p>
    <w:p w:rsidR="00000000" w:rsidRDefault="00CC084C">
      <w:pPr>
        <w:pStyle w:val="ConsPlusNormal"/>
        <w:ind w:firstLine="540"/>
        <w:jc w:val="both"/>
      </w:pPr>
      <w:r>
        <w:t>Обращение гр</w:t>
      </w:r>
      <w:r>
        <w:t>ажданина, поступившее в Министерство в форме электронного документа, в обязательном порядке должно содержать фамилию, имя, отчество (последнее - при наличии) гражданина, адрес электронной почты, если ответ должен быть направлен в форме электронного докумен</w:t>
      </w:r>
      <w:r>
        <w:t>та, либо почтовый адрес, если ответ должен быть направлен в письменной форме, и суть предложения, заявления, жалобы. Гражданин вправе приложить к такому обращению необходимые документы и материалы в электронной форме либо направить указанные документы и ма</w:t>
      </w:r>
      <w:r>
        <w:t>териалы или их копии в письменной форме.</w:t>
      </w:r>
    </w:p>
    <w:p w:rsidR="00000000" w:rsidRDefault="00CC084C">
      <w:pPr>
        <w:pStyle w:val="ConsPlusNormal"/>
        <w:ind w:firstLine="540"/>
        <w:jc w:val="both"/>
      </w:pPr>
      <w:r>
        <w:t>2.2.2. Срок рассмотрения обращений граждан - в течение 30 дней со дня их регистрации.</w:t>
      </w:r>
    </w:p>
    <w:p w:rsidR="00000000" w:rsidRDefault="00CC084C">
      <w:pPr>
        <w:pStyle w:val="ConsPlusNormal"/>
        <w:ind w:firstLine="540"/>
        <w:jc w:val="both"/>
      </w:pPr>
      <w:r>
        <w:t>Министр вправе устанавливать сокращенные сроки рассмотрения отдельных обращений граждан.</w:t>
      </w:r>
    </w:p>
    <w:p w:rsidR="00000000" w:rsidRDefault="00CC084C">
      <w:pPr>
        <w:pStyle w:val="ConsPlusNormal"/>
        <w:ind w:firstLine="540"/>
        <w:jc w:val="both"/>
      </w:pPr>
      <w:r>
        <w:t xml:space="preserve">2.2.3. В соответствии с </w:t>
      </w:r>
      <w:hyperlink r:id="rId12" w:tooltip="Федеральный закон от 02.05.2006 N 59-ФЗ (ред. от 02.07.2013) &quot;О порядке рассмотрения обращений граждан Российской Федерации&quot;{КонсультантПлюс}" w:history="1">
        <w:r>
          <w:rPr>
            <w:color w:val="0000FF"/>
          </w:rPr>
          <w:t>частью 2 статьи 12</w:t>
        </w:r>
      </w:hyperlink>
      <w:r>
        <w:t xml:space="preserve"> Федерального закона от 2 мая 2006 года N 59-ФЗ "О порядке рассмотрения обращений граждан Российской Федерации" в исключительных случаях, а также в случае направления запроса, предусмотренного </w:t>
      </w:r>
      <w:hyperlink r:id="rId13" w:tooltip="Федеральный закон от 02.05.2006 N 59-ФЗ (ред. от 02.07.2013) &quot;О порядке рассмотрения обращений граждан Российской Федерации&quot;{КонсультантПлюс}" w:history="1">
        <w:r>
          <w:rPr>
            <w:color w:val="0000FF"/>
          </w:rPr>
          <w:t>частью 2 статьи 10</w:t>
        </w:r>
      </w:hyperlink>
      <w:r>
        <w:t xml:space="preserve"> </w:t>
      </w:r>
      <w:r>
        <w:t>указанного Федерального закона, Министр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000000" w:rsidRDefault="00CC084C">
      <w:pPr>
        <w:pStyle w:val="ConsPlusNormal"/>
        <w:ind w:firstLine="540"/>
        <w:jc w:val="both"/>
      </w:pPr>
      <w:r>
        <w:t>2.2.4. Письменное обращение, содержа</w:t>
      </w:r>
      <w:r>
        <w:t>щее вопросы, решение которых не входит в компетенцию Министерства, направляется в течение семи дней со дня регистрации в соответствующий орган государственной власти, орган местного самоуправления или соответствующему должностному лицу, в компетенцию котор</w:t>
      </w:r>
      <w:r>
        <w:t>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000000" w:rsidRDefault="00CC084C">
      <w:pPr>
        <w:pStyle w:val="ConsPlusNormal"/>
        <w:ind w:firstLine="540"/>
        <w:jc w:val="both"/>
      </w:pPr>
      <w:bookmarkStart w:id="7" w:name="Par76"/>
      <w:bookmarkEnd w:id="7"/>
      <w:r>
        <w:t>2.2.5. Если в письменном обращении не указаны фамилия гражданина, направившего обращение, или почтовый адрес, по ко</w:t>
      </w:r>
      <w:r>
        <w:t>торому должен быть направлен ответ, ответ на обращение не дается.</w:t>
      </w:r>
    </w:p>
    <w:p w:rsidR="00000000" w:rsidRDefault="00CC084C">
      <w:pPr>
        <w:pStyle w:val="ConsPlusNormal"/>
        <w:ind w:firstLine="540"/>
        <w:jc w:val="both"/>
      </w:pPr>
      <w: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Министерство вправе оставить такое обращение без ответа по существу поставл</w:t>
      </w:r>
      <w:r>
        <w:t>енных в нем вопросов и сообщить гражданину, направившему обращение, о недопустимости злоупотребления правом.</w:t>
      </w:r>
    </w:p>
    <w:p w:rsidR="00000000" w:rsidRDefault="00CC084C">
      <w:pPr>
        <w:pStyle w:val="ConsPlusNormal"/>
        <w:ind w:firstLine="540"/>
        <w:jc w:val="both"/>
      </w:pPr>
      <w:r>
        <w:t>Если текст письменного обращения не поддается прочтению, ответ на обращение не дается и оно не подлежит направлению на рассмотрение в государственн</w:t>
      </w:r>
      <w:r>
        <w:t>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000000" w:rsidRDefault="00CC084C">
      <w:pPr>
        <w:pStyle w:val="ConsPlusNormal"/>
        <w:ind w:firstLine="540"/>
        <w:jc w:val="both"/>
      </w:pPr>
      <w:r>
        <w:t>2.2</w:t>
      </w:r>
      <w:r>
        <w:t>.6.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Министр либо у</w:t>
      </w:r>
      <w:r>
        <w:t>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Министерство. О данном реш</w:t>
      </w:r>
      <w:r>
        <w:t>ении уведомляется гражданин, направивший обращение.</w:t>
      </w:r>
    </w:p>
    <w:p w:rsidR="00000000" w:rsidRDefault="00CC084C">
      <w:pPr>
        <w:pStyle w:val="ConsPlusNormal"/>
        <w:ind w:firstLine="540"/>
        <w:jc w:val="both"/>
      </w:pPr>
      <w:r>
        <w:t>2.2.7. Если в обращениях граждан наряду с вопросами, относящимися к компетенции Министерства, содержатся вопросы, разрешение которых находится в компетенции различных органов государственной власти, орган</w:t>
      </w:r>
      <w:r>
        <w:t>ов местного самоуправления или должностных лиц, копии обращения направляются в течение семи дней со дня регистрации в соответствующие государственные органы, органы местного самоуправления или соответствующим должностным лицам.</w:t>
      </w:r>
    </w:p>
    <w:p w:rsidR="00000000" w:rsidRDefault="00CC084C">
      <w:pPr>
        <w:pStyle w:val="ConsPlusNormal"/>
        <w:jc w:val="both"/>
      </w:pPr>
    </w:p>
    <w:p w:rsidR="00000000" w:rsidRDefault="00CC084C">
      <w:pPr>
        <w:pStyle w:val="ConsPlusNormal"/>
        <w:jc w:val="center"/>
        <w:outlineLvl w:val="2"/>
      </w:pPr>
      <w:bookmarkStart w:id="8" w:name="Par82"/>
      <w:bookmarkEnd w:id="8"/>
      <w:r>
        <w:t>2.3. Подготовка о</w:t>
      </w:r>
      <w:r>
        <w:t>тветов на обращения граждан</w:t>
      </w:r>
    </w:p>
    <w:p w:rsidR="00000000" w:rsidRDefault="00CC084C">
      <w:pPr>
        <w:pStyle w:val="ConsPlusNormal"/>
        <w:jc w:val="both"/>
      </w:pPr>
    </w:p>
    <w:p w:rsidR="00000000" w:rsidRDefault="00CC084C">
      <w:pPr>
        <w:pStyle w:val="ConsPlusNormal"/>
        <w:ind w:firstLine="540"/>
        <w:jc w:val="both"/>
      </w:pPr>
      <w:r>
        <w:t>2.3.1. После рассмотрения Министром или заместителем Министра поступивших обращений граждан они передаются на исполнение в структурное подразделение Министерства согласно резолюции.</w:t>
      </w:r>
    </w:p>
    <w:p w:rsidR="00000000" w:rsidRDefault="00CC084C">
      <w:pPr>
        <w:pStyle w:val="ConsPlusNormal"/>
        <w:ind w:firstLine="540"/>
        <w:jc w:val="both"/>
      </w:pPr>
      <w:r>
        <w:t xml:space="preserve">2.3.2. По каждому обращению, поступившему на </w:t>
      </w:r>
      <w:r>
        <w:t>исполнение в соответствующее структурное подразделение Министерства, в течение трех дней должностным лицом, ответственным за рассмотрение обращения, должно быть принято одно из следующих решений:</w:t>
      </w:r>
    </w:p>
    <w:p w:rsidR="00000000" w:rsidRDefault="00CC084C">
      <w:pPr>
        <w:pStyle w:val="ConsPlusNormal"/>
        <w:ind w:firstLine="540"/>
        <w:jc w:val="both"/>
      </w:pPr>
      <w:r>
        <w:t xml:space="preserve">- о принятии к рассмотрению обращения по вопросам, входящим </w:t>
      </w:r>
      <w:r>
        <w:t>в компетенцию Министерства;</w:t>
      </w:r>
    </w:p>
    <w:p w:rsidR="00000000" w:rsidRDefault="00CC084C">
      <w:pPr>
        <w:pStyle w:val="ConsPlusNormal"/>
        <w:ind w:firstLine="540"/>
        <w:jc w:val="both"/>
      </w:pPr>
      <w:r>
        <w:t>- о направлении по принадлежности в соответствующие государственные органы, органы местного самоуправления, если затронутые вопросы не относятся к ведению Министерства, с извещением об этом автора обращения;</w:t>
      </w:r>
    </w:p>
    <w:p w:rsidR="00000000" w:rsidRDefault="00CC084C">
      <w:pPr>
        <w:pStyle w:val="ConsPlusNormal"/>
        <w:ind w:firstLine="540"/>
        <w:jc w:val="both"/>
      </w:pPr>
      <w:r>
        <w:t>- об оставлении обра</w:t>
      </w:r>
      <w:r>
        <w:t xml:space="preserve">щения без ответа при наличии оснований, установленных </w:t>
      </w:r>
      <w:hyperlink w:anchor="Par76" w:tooltip="Ссылка на текущий документ" w:history="1">
        <w:r>
          <w:rPr>
            <w:color w:val="0000FF"/>
          </w:rPr>
          <w:t>пунктом 2.2.5</w:t>
        </w:r>
      </w:hyperlink>
      <w:r>
        <w:t xml:space="preserve"> настоящего Положения, с извещением об этом автора обращения.</w:t>
      </w:r>
    </w:p>
    <w:p w:rsidR="00000000" w:rsidRDefault="00CC084C">
      <w:pPr>
        <w:pStyle w:val="ConsPlusNormal"/>
        <w:ind w:firstLine="540"/>
        <w:jc w:val="both"/>
      </w:pPr>
      <w:r>
        <w:t>2.3.3. Должностное лицо, ответственное за рассмотрение обращения, подгота</w:t>
      </w:r>
      <w:r>
        <w:t>вливает проект ответа на обращение, визирует и согласовывает его в установленном порядке.</w:t>
      </w:r>
    </w:p>
    <w:p w:rsidR="00000000" w:rsidRDefault="00CC084C">
      <w:pPr>
        <w:pStyle w:val="ConsPlusNormal"/>
        <w:ind w:firstLine="540"/>
        <w:jc w:val="both"/>
      </w:pPr>
      <w:r>
        <w:t xml:space="preserve">Ответ на обращение оформляется на бланке Министерства в соответствии с </w:t>
      </w:r>
      <w:hyperlink r:id="rId14" w:tooltip="Постановление Правительства Нижегородской области от 12.10.2011 N 828 (ред. от 27.07.2012) &quot;Об утверждении Инструкции по делопроизводству в органах исполнительной власти Нижегородской области и их структурных подразделениях&quot;{КонсультантПлюс}" w:history="1">
        <w:r>
          <w:rPr>
            <w:color w:val="0000FF"/>
          </w:rPr>
          <w:t>Инструкцией</w:t>
        </w:r>
      </w:hyperlink>
      <w:r>
        <w:t xml:space="preserve"> по делопроизводству в органах исполнительной власти Нижегородской области и их структурных </w:t>
      </w:r>
      <w:r>
        <w:lastRenderedPageBreak/>
        <w:t>подразделениях и подписывается Министром либо уполномоченным должностным лицом.</w:t>
      </w:r>
    </w:p>
    <w:p w:rsidR="00000000" w:rsidRDefault="00CC084C">
      <w:pPr>
        <w:pStyle w:val="ConsPlusNormal"/>
        <w:ind w:firstLine="540"/>
        <w:jc w:val="both"/>
      </w:pPr>
      <w:r>
        <w:t>2.3.4. Отправление ответа на обращение ос</w:t>
      </w:r>
      <w:r>
        <w:t>уществляется после присвоения ему исходящего регистрационного номера в отделе обеспечения деятельности Министерства.</w:t>
      </w:r>
    </w:p>
    <w:p w:rsidR="00000000" w:rsidRDefault="00CC084C">
      <w:pPr>
        <w:pStyle w:val="ConsPlusNormal"/>
        <w:ind w:firstLine="540"/>
        <w:jc w:val="both"/>
      </w:pPr>
      <w:r>
        <w:t>Если письменный ответ не направляется, отметка об этом также вносится в ЕСЭДД.</w:t>
      </w:r>
    </w:p>
    <w:p w:rsidR="00000000" w:rsidRDefault="00CC084C">
      <w:pPr>
        <w:pStyle w:val="ConsPlusNormal"/>
        <w:ind w:firstLine="540"/>
        <w:jc w:val="both"/>
      </w:pPr>
      <w:r>
        <w:t xml:space="preserve">2.3.5. Ответ на обращение направляется по почтовому адресу, </w:t>
      </w:r>
      <w:r>
        <w:t>указанному в обращении.</w:t>
      </w:r>
    </w:p>
    <w:p w:rsidR="00000000" w:rsidRDefault="00CC084C">
      <w:pPr>
        <w:pStyle w:val="ConsPlusNormal"/>
        <w:ind w:firstLine="540"/>
        <w:jc w:val="both"/>
      </w:pPr>
      <w: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000000" w:rsidRDefault="00CC084C">
      <w:pPr>
        <w:pStyle w:val="ConsPlusNormal"/>
        <w:ind w:firstLine="540"/>
        <w:jc w:val="both"/>
      </w:pPr>
      <w:r>
        <w:t>Отв</w:t>
      </w:r>
      <w:r>
        <w:t>ет на коллективное обращение граждан направляется одному из авторов обращения, указанному в обращении в качестве получателя ответа или представителя всех авторов обращения при его рассмотрении. Если такое лицо в коллективном обращении не указано, ответ нап</w:t>
      </w:r>
      <w:r>
        <w:t>равляется одному из списка граждан, подписавших обращение, для доведения содержания ответа до сведения остальных авторов обращения.</w:t>
      </w:r>
    </w:p>
    <w:p w:rsidR="00000000" w:rsidRDefault="00CC084C">
      <w:pPr>
        <w:pStyle w:val="ConsPlusNormal"/>
        <w:ind w:firstLine="540"/>
        <w:jc w:val="both"/>
      </w:pPr>
      <w:r>
        <w:t>2.3.6. Обращения граждан считаются решенными, если рассмотрены и решены все затронутые в них вопросы, по ним приняты необход</w:t>
      </w:r>
      <w:r>
        <w:t>имые меры и авторам даны ответы.</w:t>
      </w:r>
    </w:p>
    <w:p w:rsidR="00000000" w:rsidRDefault="00CC084C">
      <w:pPr>
        <w:pStyle w:val="ConsPlusNormal"/>
        <w:ind w:firstLine="540"/>
        <w:jc w:val="both"/>
      </w:pPr>
      <w:r>
        <w:t>2.3.7. Ответы на обращения граждан должны быть аргументированными, содержать ссылки на нормы законодательства Российской Федерации и Нижегородской области с разъяснением по существу всех затронутых в них вопросов, а также с</w:t>
      </w:r>
      <w:r>
        <w:t>одержать четкое разъяснение порядка обжалования принятого решения с указанием органа (должностного лица), к которому может быть направлена жалоба.</w:t>
      </w:r>
    </w:p>
    <w:p w:rsidR="00000000" w:rsidRDefault="00CC084C">
      <w:pPr>
        <w:pStyle w:val="ConsPlusNormal"/>
        <w:ind w:firstLine="540"/>
        <w:jc w:val="both"/>
      </w:pPr>
      <w:r>
        <w:t>2.3.8. Документы, связанные с рассмотрением обращений граждан, имеют специальный индекс и хранятся отдельно.</w:t>
      </w:r>
    </w:p>
    <w:p w:rsidR="00000000" w:rsidRDefault="00CC084C">
      <w:pPr>
        <w:pStyle w:val="ConsPlusNormal"/>
        <w:jc w:val="both"/>
      </w:pPr>
    </w:p>
    <w:p w:rsidR="00000000" w:rsidRDefault="00CC084C">
      <w:pPr>
        <w:pStyle w:val="ConsPlusNormal"/>
        <w:jc w:val="center"/>
        <w:outlineLvl w:val="2"/>
      </w:pPr>
      <w:bookmarkStart w:id="9" w:name="Par100"/>
      <w:bookmarkEnd w:id="9"/>
      <w:r>
        <w:t>2.4. Порядок хранения рассмотренных обращений</w:t>
      </w:r>
    </w:p>
    <w:p w:rsidR="00000000" w:rsidRDefault="00CC084C">
      <w:pPr>
        <w:pStyle w:val="ConsPlusNormal"/>
        <w:jc w:val="both"/>
      </w:pPr>
    </w:p>
    <w:p w:rsidR="00000000" w:rsidRDefault="00CC084C">
      <w:pPr>
        <w:pStyle w:val="ConsPlusNormal"/>
        <w:ind w:firstLine="540"/>
        <w:jc w:val="both"/>
      </w:pPr>
      <w:r>
        <w:t>2.4.1. Дела, формируемые по обращениям граждан в соответствии с номенклатурой дел, хранятся в течение 5 лет.</w:t>
      </w:r>
    </w:p>
    <w:p w:rsidR="00000000" w:rsidRDefault="00CC084C">
      <w:pPr>
        <w:pStyle w:val="ConsPlusNormal"/>
        <w:ind w:firstLine="540"/>
        <w:jc w:val="both"/>
      </w:pPr>
      <w:r>
        <w:t xml:space="preserve">2.4.2. При формировании дел проверяется правильность направления документов в дело, их </w:t>
      </w:r>
      <w:r>
        <w:t>комплектность. Документы в делах должны располагаться в хронологическом порядке. Неразрешенные обращения граждан, а также неправильно оформленные документы по их исполнению подшивать в дела запрещается.</w:t>
      </w:r>
    </w:p>
    <w:p w:rsidR="00000000" w:rsidRDefault="00CC084C">
      <w:pPr>
        <w:pStyle w:val="ConsPlusNormal"/>
        <w:jc w:val="both"/>
      </w:pPr>
    </w:p>
    <w:p w:rsidR="00000000" w:rsidRDefault="00CC084C">
      <w:pPr>
        <w:pStyle w:val="ConsPlusNormal"/>
        <w:jc w:val="center"/>
        <w:outlineLvl w:val="1"/>
      </w:pPr>
      <w:bookmarkStart w:id="10" w:name="Par105"/>
      <w:bookmarkEnd w:id="10"/>
      <w:r>
        <w:t>3. Организация личного приема граждан</w:t>
      </w:r>
    </w:p>
    <w:p w:rsidR="00000000" w:rsidRDefault="00CC084C">
      <w:pPr>
        <w:pStyle w:val="ConsPlusNormal"/>
        <w:ind w:firstLine="540"/>
        <w:jc w:val="both"/>
      </w:pPr>
    </w:p>
    <w:p w:rsidR="00000000" w:rsidRDefault="00CC084C">
      <w:pPr>
        <w:pStyle w:val="ConsPlusNormal"/>
        <w:ind w:firstLine="540"/>
        <w:jc w:val="both"/>
      </w:pPr>
      <w:r>
        <w:t>3.1. Личный прием граждан по вопросам, отнесенным к компетенции Министерства, проводится в целях поддержания непосредственных контактов Министерства с населением и оперативного решения актуальных вопросов на основе качественного и своевременного рассмотрен</w:t>
      </w:r>
      <w:r>
        <w:t>ия обращений, предложений и жалоб граждан.</w:t>
      </w:r>
    </w:p>
    <w:p w:rsidR="00000000" w:rsidRDefault="00CC084C">
      <w:pPr>
        <w:pStyle w:val="ConsPlusNormal"/>
        <w:ind w:firstLine="540"/>
        <w:jc w:val="both"/>
      </w:pPr>
      <w:r>
        <w:t>Помещение для осуществления приема граждан должно быть оборудовано в соответствии с санитарными нормами и правилами, с соблюдением мер безопасности. Для написания заявления непосредственно в Министерстве гражданам</w:t>
      </w:r>
      <w:r>
        <w:t xml:space="preserve"> отводятся места, оборудованные стульями, столами, канцелярскими принадлежностями и бумагой формата A4 для составления письменных обращений.</w:t>
      </w:r>
    </w:p>
    <w:p w:rsidR="00000000" w:rsidRDefault="00CC084C">
      <w:pPr>
        <w:pStyle w:val="ConsPlusNormal"/>
        <w:ind w:firstLine="540"/>
        <w:jc w:val="both"/>
      </w:pPr>
      <w:r>
        <w:t>В помещении гражданин должен иметь доступ к основным нормативным правовым актам, регулирующим полномочия и сферу ко</w:t>
      </w:r>
      <w:r>
        <w:t>мпетенции Министерства.</w:t>
      </w:r>
    </w:p>
    <w:p w:rsidR="00000000" w:rsidRDefault="00CC084C">
      <w:pPr>
        <w:pStyle w:val="ConsPlusNormal"/>
        <w:ind w:firstLine="540"/>
        <w:jc w:val="both"/>
      </w:pPr>
      <w:r>
        <w:t>3.2. Личный прием граждан осуществляется Министром или иным должностным лицом, уполномоченным Министром, каждый второй вторник текущего месяца с 16.00 до 18.00 ч. в служебном кабинете по адресу: г. Нижний Новгород, ул. М.Ямская, 78.</w:t>
      </w:r>
    </w:p>
    <w:p w:rsidR="00000000" w:rsidRDefault="00CC084C">
      <w:pPr>
        <w:pStyle w:val="ConsPlusNormal"/>
        <w:ind w:firstLine="540"/>
        <w:jc w:val="both"/>
      </w:pPr>
      <w:r>
        <w:t>Информация о личном приеме граждан размещается на официальном сайте Министерства, а также на информационном стенде в Министерстве и иных местах, доступных для посетителей.</w:t>
      </w:r>
    </w:p>
    <w:p w:rsidR="00000000" w:rsidRDefault="00CC084C">
      <w:pPr>
        <w:pStyle w:val="ConsPlusNormal"/>
        <w:ind w:firstLine="540"/>
        <w:jc w:val="both"/>
      </w:pPr>
      <w:r>
        <w:t>3.3. Должностное лицо Министерства, уполномоченное на ведение делопроизводства, осу</w:t>
      </w:r>
      <w:r>
        <w:t xml:space="preserve">ществляет учет обращений граждан в </w:t>
      </w:r>
      <w:hyperlink w:anchor="Par149" w:tooltip="Ссылка на текущий документ" w:history="1">
        <w:r>
          <w:rPr>
            <w:color w:val="0000FF"/>
          </w:rPr>
          <w:t>Журнале</w:t>
        </w:r>
      </w:hyperlink>
      <w:r>
        <w:t xml:space="preserve"> учета обращений граждан (далее - Журнал), форма которого предусмотрена приложением 1 к настоящему Положению.</w:t>
      </w:r>
    </w:p>
    <w:p w:rsidR="00000000" w:rsidRDefault="00CC084C">
      <w:pPr>
        <w:pStyle w:val="ConsPlusNormal"/>
        <w:ind w:firstLine="540"/>
        <w:jc w:val="both"/>
      </w:pPr>
      <w:r>
        <w:t>3.4. По решению Министра к участию в проведении и</w:t>
      </w:r>
      <w:r>
        <w:t>м приема граждан могут привлекаться иные государственные гражданские служащие Министерства.</w:t>
      </w:r>
    </w:p>
    <w:p w:rsidR="00000000" w:rsidRDefault="00CC084C">
      <w:pPr>
        <w:pStyle w:val="ConsPlusNormal"/>
        <w:ind w:firstLine="540"/>
        <w:jc w:val="both"/>
      </w:pPr>
      <w:r>
        <w:t>3.5. При личном приеме гражданин предъявляет документ, удостоверяющий его личность, а также (при необходимости) документы, обосновывающие и поясняющие суть обращени</w:t>
      </w:r>
      <w:r>
        <w:t xml:space="preserve">я. На основании этих документов оформляется </w:t>
      </w:r>
      <w:hyperlink w:anchor="Par171" w:tooltip="Ссылка на текущий документ" w:history="1">
        <w:r>
          <w:rPr>
            <w:color w:val="0000FF"/>
          </w:rPr>
          <w:t>карточка</w:t>
        </w:r>
      </w:hyperlink>
      <w:r>
        <w:t xml:space="preserve"> личного приема гражданина (приложение 2 к настоящему Положению).</w:t>
      </w:r>
    </w:p>
    <w:p w:rsidR="00000000" w:rsidRDefault="00CC084C">
      <w:pPr>
        <w:pStyle w:val="ConsPlusNormal"/>
        <w:ind w:firstLine="540"/>
        <w:jc w:val="both"/>
      </w:pPr>
      <w:r>
        <w:t>3.6. Прием граждан осуществляется в порядке очередности.</w:t>
      </w:r>
    </w:p>
    <w:p w:rsidR="00000000" w:rsidRDefault="00CC084C">
      <w:pPr>
        <w:pStyle w:val="ConsPlusNormal"/>
        <w:ind w:firstLine="540"/>
        <w:jc w:val="both"/>
      </w:pPr>
      <w:r>
        <w:t>Правом на первоочередной л</w:t>
      </w:r>
      <w:r>
        <w:t xml:space="preserve">ичный прием обладают ветераны Великой Отечественной войны, ветераны боевых действий, инвалиды первой группы и их опекуны, родители, опекуны и попечители детей-инвалидов, беременные женщины, родители, явившиеся на личный прием с ребенком в возрасте до </w:t>
      </w:r>
      <w:r>
        <w:lastRenderedPageBreak/>
        <w:t xml:space="preserve">трех </w:t>
      </w:r>
      <w:r>
        <w:t>лет.</w:t>
      </w:r>
    </w:p>
    <w:p w:rsidR="00000000" w:rsidRDefault="00CC084C">
      <w:pPr>
        <w:pStyle w:val="ConsPlusNormal"/>
        <w:ind w:firstLine="540"/>
        <w:jc w:val="both"/>
      </w:pPr>
      <w:r>
        <w:t>3.7. Во время личного приема гражданин может сделать устное заявление либо оставить письменное обращение по существу поставленных им вопросов, в том числе в целях принятия мер по восстановлению или защите его нарушенных прав, свобод и законных интерес</w:t>
      </w:r>
      <w:r>
        <w:t>ов.</w:t>
      </w:r>
    </w:p>
    <w:p w:rsidR="00000000" w:rsidRDefault="00CC084C">
      <w:pPr>
        <w:pStyle w:val="ConsPlusNormal"/>
        <w:ind w:firstLine="540"/>
        <w:jc w:val="both"/>
      </w:pPr>
      <w:r>
        <w:t>Содержание устного обращения гражданина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</w:t>
      </w:r>
      <w:r>
        <w:t>на может быть дан устно в ходе личного приема, о чем делается запись в карточке личного приема. В остальных случаях дается письменный ответ по существу поставленных в обращении гражданина вопросов.</w:t>
      </w:r>
    </w:p>
    <w:p w:rsidR="00000000" w:rsidRDefault="00CC084C">
      <w:pPr>
        <w:pStyle w:val="ConsPlusNormal"/>
        <w:ind w:firstLine="540"/>
        <w:jc w:val="both"/>
      </w:pPr>
      <w:r>
        <w:t>Письменные обращения граждан, принятые в ходе личного прие</w:t>
      </w:r>
      <w:r>
        <w:t>ма, подлежат регистрации и рассмотрению в установленном настоящим Положением порядке. О принятии письменного обращения гражданина производится запись в карточке личного приема.</w:t>
      </w:r>
    </w:p>
    <w:p w:rsidR="00000000" w:rsidRDefault="00CC084C">
      <w:pPr>
        <w:pStyle w:val="ConsPlusNormal"/>
        <w:ind w:firstLine="540"/>
        <w:jc w:val="both"/>
      </w:pPr>
      <w:r>
        <w:t>3.8. Если поставленные гражданином вопросы не входят в компетенцию Министерства</w:t>
      </w:r>
      <w:r>
        <w:t>, гражданину дается разъяснение, куда и в каком порядке ему следует обратиться.</w:t>
      </w:r>
    </w:p>
    <w:p w:rsidR="00000000" w:rsidRDefault="00CC084C">
      <w:pPr>
        <w:pStyle w:val="ConsPlusNormal"/>
        <w:ind w:firstLine="540"/>
        <w:jc w:val="both"/>
      </w:pPr>
      <w: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00000" w:rsidRDefault="00CC084C">
      <w:pPr>
        <w:pStyle w:val="ConsPlusNormal"/>
        <w:ind w:firstLine="540"/>
        <w:jc w:val="both"/>
      </w:pPr>
      <w:r>
        <w:t>3.9. В слу</w:t>
      </w:r>
      <w:r>
        <w:t>чаях, если на личном приеме возникают новые вопросы и обращения, которые не могут быть решены непосредственно во время приема, гражданину предлагается оставить заявление в письменной форме, которое в установленном настоящим Положением порядке подлежит реги</w:t>
      </w:r>
      <w:r>
        <w:t>страции и последующему направлению на рассмотрение и разрешение по существу структурными подразделениями Министерства в соответствии с их компетенцией.</w:t>
      </w:r>
    </w:p>
    <w:p w:rsidR="00000000" w:rsidRDefault="00CC084C">
      <w:pPr>
        <w:pStyle w:val="ConsPlusNormal"/>
        <w:ind w:firstLine="540"/>
        <w:jc w:val="both"/>
      </w:pPr>
      <w:r>
        <w:t>3.10. В случае необходимости Министр дает поручения должностным лицам соответствующих структурных подраз</w:t>
      </w:r>
      <w:r>
        <w:t>делений Министерства о подготовке необходимых материалов по рассматриваемому вопросу.</w:t>
      </w:r>
    </w:p>
    <w:p w:rsidR="00000000" w:rsidRDefault="00CC084C">
      <w:pPr>
        <w:pStyle w:val="ConsPlusNormal"/>
        <w:jc w:val="both"/>
      </w:pPr>
    </w:p>
    <w:p w:rsidR="00000000" w:rsidRDefault="00CC084C">
      <w:pPr>
        <w:pStyle w:val="ConsPlusNormal"/>
        <w:jc w:val="center"/>
        <w:outlineLvl w:val="1"/>
      </w:pPr>
      <w:bookmarkStart w:id="11" w:name="Par125"/>
      <w:bookmarkEnd w:id="11"/>
      <w:r>
        <w:t>4. Контроль и обобщение результатов работы</w:t>
      </w:r>
    </w:p>
    <w:p w:rsidR="00000000" w:rsidRDefault="00CC084C">
      <w:pPr>
        <w:pStyle w:val="ConsPlusNormal"/>
        <w:jc w:val="center"/>
      </w:pPr>
      <w:r>
        <w:t>по рассмотрению обращений граждан</w:t>
      </w:r>
    </w:p>
    <w:p w:rsidR="00000000" w:rsidRDefault="00CC084C">
      <w:pPr>
        <w:pStyle w:val="ConsPlusNormal"/>
        <w:ind w:firstLine="540"/>
        <w:jc w:val="both"/>
      </w:pPr>
    </w:p>
    <w:p w:rsidR="00000000" w:rsidRDefault="00CC084C">
      <w:pPr>
        <w:pStyle w:val="ConsPlusNormal"/>
        <w:ind w:firstLine="540"/>
        <w:jc w:val="both"/>
      </w:pPr>
      <w:r>
        <w:t>4.1. Контролю подлежат все зарегистрированные обращения граждан.</w:t>
      </w:r>
    </w:p>
    <w:p w:rsidR="00000000" w:rsidRDefault="00CC084C">
      <w:pPr>
        <w:pStyle w:val="ConsPlusNormal"/>
        <w:ind w:firstLine="540"/>
        <w:jc w:val="both"/>
      </w:pPr>
      <w:r>
        <w:t>Контроль за по</w:t>
      </w:r>
      <w:r>
        <w:t>ступившим обращением начинается с момента его регистрации и заканчивается при регистрации ответа его автору.</w:t>
      </w:r>
    </w:p>
    <w:p w:rsidR="00000000" w:rsidRDefault="00CC084C">
      <w:pPr>
        <w:pStyle w:val="ConsPlusNormal"/>
        <w:ind w:firstLine="540"/>
        <w:jc w:val="both"/>
      </w:pPr>
      <w:r>
        <w:t>4.2. Контроль за соблюдением сроков и полнотой рассмотрения обращений граждан осуществляется отделом обеспечения деятельности Министерства.</w:t>
      </w:r>
    </w:p>
    <w:p w:rsidR="00000000" w:rsidRDefault="00CC084C">
      <w:pPr>
        <w:pStyle w:val="ConsPlusNormal"/>
        <w:ind w:firstLine="540"/>
        <w:jc w:val="both"/>
      </w:pPr>
      <w:r>
        <w:t>4.3. Контроль за соблюдением сроков рассмотрения обращений граждан осуществляется на основании сведений, содержащихся в ЕСЭДД.</w:t>
      </w:r>
    </w:p>
    <w:p w:rsidR="00000000" w:rsidRDefault="00CC084C">
      <w:pPr>
        <w:pStyle w:val="ConsPlusNormal"/>
        <w:ind w:firstLine="540"/>
        <w:jc w:val="both"/>
      </w:pPr>
      <w:r>
        <w:t>Началом срока рассмотрения обращений граждан считается день их регистрации, окончанием - день регистрации письменного ответа.</w:t>
      </w:r>
    </w:p>
    <w:p w:rsidR="00000000" w:rsidRDefault="00CC084C">
      <w:pPr>
        <w:pStyle w:val="ConsPlusNormal"/>
        <w:ind w:firstLine="540"/>
        <w:jc w:val="both"/>
      </w:pPr>
      <w:r>
        <w:t>4.4</w:t>
      </w:r>
      <w:r>
        <w:t>. Контроль за решением вопросов, содержащихся в обращениях граждан, осуществляется на основе информации о результатах рассмотрения обращений граждан, подготавливаемой отделом обеспечения деятельности Министерства.</w:t>
      </w:r>
    </w:p>
    <w:p w:rsidR="00000000" w:rsidRDefault="00CC084C">
      <w:pPr>
        <w:pStyle w:val="ConsPlusNormal"/>
        <w:ind w:firstLine="540"/>
        <w:jc w:val="both"/>
      </w:pPr>
      <w:r>
        <w:t>4.5. Снятие обращения с контроля осуществл</w:t>
      </w:r>
      <w:r>
        <w:t>яет Министр.</w:t>
      </w:r>
    </w:p>
    <w:p w:rsidR="00000000" w:rsidRDefault="00CC084C">
      <w:pPr>
        <w:pStyle w:val="ConsPlusNormal"/>
        <w:ind w:firstLine="540"/>
        <w:jc w:val="both"/>
      </w:pPr>
      <w:r>
        <w:t>Промежуточный ответ на обращение или перепоручение исполнения обращения другому должностному лицу или структурному подразделению Министерства не является основанием для снятия обращения с контроля.</w:t>
      </w:r>
    </w:p>
    <w:p w:rsidR="00000000" w:rsidRDefault="00CC084C">
      <w:pPr>
        <w:pStyle w:val="ConsPlusNormal"/>
        <w:jc w:val="right"/>
      </w:pPr>
    </w:p>
    <w:p w:rsidR="00000000" w:rsidRDefault="00CC084C">
      <w:pPr>
        <w:pStyle w:val="ConsPlusNormal"/>
        <w:jc w:val="right"/>
      </w:pPr>
    </w:p>
    <w:p w:rsidR="00000000" w:rsidRDefault="00CC084C">
      <w:pPr>
        <w:pStyle w:val="ConsPlusNormal"/>
        <w:jc w:val="right"/>
      </w:pPr>
    </w:p>
    <w:p w:rsidR="00000000" w:rsidRDefault="00CC084C">
      <w:pPr>
        <w:pStyle w:val="ConsPlusNormal"/>
        <w:jc w:val="right"/>
      </w:pPr>
    </w:p>
    <w:p w:rsidR="00000000" w:rsidRDefault="00CC084C">
      <w:pPr>
        <w:pStyle w:val="ConsPlusNormal"/>
        <w:jc w:val="right"/>
      </w:pPr>
    </w:p>
    <w:p w:rsidR="00000000" w:rsidRDefault="00CC084C">
      <w:pPr>
        <w:pStyle w:val="ConsPlusNormal"/>
        <w:jc w:val="right"/>
        <w:outlineLvl w:val="1"/>
      </w:pPr>
      <w:bookmarkStart w:id="12" w:name="Par141"/>
      <w:bookmarkEnd w:id="12"/>
      <w:r>
        <w:t>Приложение 1</w:t>
      </w:r>
    </w:p>
    <w:p w:rsidR="00000000" w:rsidRDefault="00CC084C">
      <w:pPr>
        <w:pStyle w:val="ConsPlusNormal"/>
        <w:jc w:val="right"/>
      </w:pPr>
      <w:r>
        <w:t>к Положению</w:t>
      </w:r>
    </w:p>
    <w:p w:rsidR="00000000" w:rsidRDefault="00CC084C">
      <w:pPr>
        <w:pStyle w:val="ConsPlusNormal"/>
        <w:jc w:val="right"/>
      </w:pPr>
      <w:r>
        <w:t>о п</w:t>
      </w:r>
      <w:r>
        <w:t>орядке рассмотрения</w:t>
      </w:r>
    </w:p>
    <w:p w:rsidR="00000000" w:rsidRDefault="00CC084C">
      <w:pPr>
        <w:pStyle w:val="ConsPlusNormal"/>
        <w:jc w:val="right"/>
      </w:pPr>
      <w:r>
        <w:t>обращений граждан в министерстве</w:t>
      </w:r>
    </w:p>
    <w:p w:rsidR="00000000" w:rsidRDefault="00CC084C">
      <w:pPr>
        <w:pStyle w:val="ConsPlusNormal"/>
        <w:jc w:val="right"/>
      </w:pPr>
      <w:r>
        <w:t>государственного имущества</w:t>
      </w:r>
    </w:p>
    <w:p w:rsidR="00000000" w:rsidRDefault="00CC084C">
      <w:pPr>
        <w:pStyle w:val="ConsPlusNormal"/>
        <w:jc w:val="right"/>
      </w:pPr>
      <w:r>
        <w:t>и земельных ресурсов</w:t>
      </w:r>
    </w:p>
    <w:p w:rsidR="00000000" w:rsidRDefault="00CC084C">
      <w:pPr>
        <w:pStyle w:val="ConsPlusNormal"/>
        <w:jc w:val="right"/>
      </w:pPr>
      <w:r>
        <w:t>Нижегородской области</w:t>
      </w:r>
    </w:p>
    <w:p w:rsidR="00000000" w:rsidRDefault="00CC084C">
      <w:pPr>
        <w:pStyle w:val="ConsPlusNormal"/>
        <w:jc w:val="center"/>
      </w:pPr>
    </w:p>
    <w:p w:rsidR="00000000" w:rsidRDefault="00CC084C">
      <w:pPr>
        <w:pStyle w:val="ConsPlusNormal"/>
        <w:jc w:val="center"/>
      </w:pPr>
      <w:bookmarkStart w:id="13" w:name="Par149"/>
      <w:bookmarkEnd w:id="13"/>
      <w:r>
        <w:t>ФОРМА ЖУРНАЛА</w:t>
      </w:r>
    </w:p>
    <w:p w:rsidR="00000000" w:rsidRDefault="00CC084C">
      <w:pPr>
        <w:pStyle w:val="ConsPlusNormal"/>
        <w:jc w:val="center"/>
      </w:pPr>
      <w:r>
        <w:t>УЧЕТА ОБРАЩЕНИЙ ГРАЖДАН</w:t>
      </w:r>
    </w:p>
    <w:p w:rsidR="00000000" w:rsidRDefault="00CC084C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1920"/>
        <w:gridCol w:w="2400"/>
        <w:gridCol w:w="1680"/>
        <w:gridCol w:w="2880"/>
      </w:tblGrid>
      <w:tr w:rsidR="00000000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C0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N </w:t>
            </w:r>
          </w:p>
          <w:p w:rsidR="00000000" w:rsidRDefault="00CC0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C0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Ф.И.О.   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C0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Краткое содержание</w:t>
            </w:r>
          </w:p>
          <w:p w:rsidR="00000000" w:rsidRDefault="00CC0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вопроса  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C0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 личного</w:t>
            </w:r>
          </w:p>
          <w:p w:rsidR="00000000" w:rsidRDefault="00CC0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приема  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C0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Результат рассмотрения</w:t>
            </w:r>
          </w:p>
          <w:p w:rsidR="00000000" w:rsidRDefault="00CC0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обращения       </w:t>
            </w:r>
          </w:p>
        </w:tc>
      </w:tr>
      <w:tr w:rsidR="0000000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C0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C0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C0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C0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C0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0000" w:rsidRDefault="00CC084C">
      <w:pPr>
        <w:pStyle w:val="ConsPlusNormal"/>
        <w:jc w:val="right"/>
      </w:pPr>
    </w:p>
    <w:p w:rsidR="00000000" w:rsidRDefault="00CC084C">
      <w:pPr>
        <w:pStyle w:val="ConsPlusNormal"/>
        <w:jc w:val="right"/>
      </w:pPr>
    </w:p>
    <w:p w:rsidR="00000000" w:rsidRDefault="00CC084C">
      <w:pPr>
        <w:pStyle w:val="ConsPlusNormal"/>
        <w:jc w:val="right"/>
      </w:pPr>
    </w:p>
    <w:p w:rsidR="00000000" w:rsidRDefault="00CC084C">
      <w:pPr>
        <w:pStyle w:val="ConsPlusNormal"/>
        <w:jc w:val="right"/>
      </w:pPr>
    </w:p>
    <w:p w:rsidR="00000000" w:rsidRDefault="00CC084C">
      <w:pPr>
        <w:pStyle w:val="ConsPlusNormal"/>
        <w:jc w:val="right"/>
      </w:pPr>
    </w:p>
    <w:p w:rsidR="00000000" w:rsidRDefault="00CC084C">
      <w:pPr>
        <w:pStyle w:val="ConsPlusNormal"/>
        <w:jc w:val="right"/>
        <w:outlineLvl w:val="1"/>
      </w:pPr>
      <w:bookmarkStart w:id="14" w:name="Par163"/>
      <w:bookmarkEnd w:id="14"/>
      <w:r>
        <w:t>Приложение 2</w:t>
      </w:r>
    </w:p>
    <w:p w:rsidR="00000000" w:rsidRDefault="00CC084C">
      <w:pPr>
        <w:pStyle w:val="ConsPlusNormal"/>
        <w:jc w:val="right"/>
      </w:pPr>
      <w:r>
        <w:t>к Положению</w:t>
      </w:r>
    </w:p>
    <w:p w:rsidR="00000000" w:rsidRDefault="00CC084C">
      <w:pPr>
        <w:pStyle w:val="ConsPlusNormal"/>
        <w:jc w:val="right"/>
      </w:pPr>
      <w:r>
        <w:t>о порядке рассмотрения</w:t>
      </w:r>
    </w:p>
    <w:p w:rsidR="00000000" w:rsidRDefault="00CC084C">
      <w:pPr>
        <w:pStyle w:val="ConsPlusNormal"/>
        <w:jc w:val="right"/>
      </w:pPr>
      <w:r>
        <w:t>обращений граждан в министерстве</w:t>
      </w:r>
    </w:p>
    <w:p w:rsidR="00000000" w:rsidRDefault="00CC084C">
      <w:pPr>
        <w:pStyle w:val="ConsPlusNormal"/>
        <w:jc w:val="right"/>
      </w:pPr>
      <w:r>
        <w:t>государственного имущества</w:t>
      </w:r>
    </w:p>
    <w:p w:rsidR="00000000" w:rsidRDefault="00CC084C">
      <w:pPr>
        <w:pStyle w:val="ConsPlusNormal"/>
        <w:jc w:val="right"/>
      </w:pPr>
      <w:r>
        <w:t>и земельных ресурсов</w:t>
      </w:r>
    </w:p>
    <w:p w:rsidR="00000000" w:rsidRDefault="00CC084C">
      <w:pPr>
        <w:pStyle w:val="ConsPlusNormal"/>
        <w:jc w:val="right"/>
      </w:pPr>
      <w:r>
        <w:t>Нижегородской области</w:t>
      </w:r>
    </w:p>
    <w:p w:rsidR="00000000" w:rsidRDefault="00CC084C">
      <w:pPr>
        <w:pStyle w:val="ConsPlusNormal"/>
        <w:jc w:val="both"/>
      </w:pPr>
    </w:p>
    <w:p w:rsidR="00000000" w:rsidRDefault="00CC084C">
      <w:pPr>
        <w:pStyle w:val="ConsPlusNonformat"/>
      </w:pPr>
      <w:bookmarkStart w:id="15" w:name="Par171"/>
      <w:bookmarkEnd w:id="15"/>
      <w:r>
        <w:t xml:space="preserve">                      Карточка личного приема граждан</w:t>
      </w:r>
    </w:p>
    <w:p w:rsidR="00000000" w:rsidRDefault="00CC084C">
      <w:pPr>
        <w:pStyle w:val="ConsPlusNonformat"/>
      </w:pPr>
    </w:p>
    <w:p w:rsidR="00000000" w:rsidRDefault="00CC084C">
      <w:pPr>
        <w:pStyle w:val="ConsPlusNonformat"/>
      </w:pPr>
      <w:r>
        <w:t>N _____________                              "____" _______________ 20__ г.</w:t>
      </w:r>
    </w:p>
    <w:p w:rsidR="00000000" w:rsidRDefault="00CC084C">
      <w:pPr>
        <w:pStyle w:val="ConsPlusNonformat"/>
      </w:pPr>
      <w:r>
        <w:t xml:space="preserve">                                                     (дата приема)</w:t>
      </w:r>
    </w:p>
    <w:p w:rsidR="00000000" w:rsidRDefault="00CC084C">
      <w:pPr>
        <w:pStyle w:val="ConsPlusNonformat"/>
      </w:pPr>
    </w:p>
    <w:p w:rsidR="00000000" w:rsidRDefault="00CC084C">
      <w:pPr>
        <w:pStyle w:val="ConsPlusNonformat"/>
      </w:pPr>
      <w:r>
        <w:t>Фамилия, имя, отчество гражданина: ________________________________________</w:t>
      </w:r>
    </w:p>
    <w:p w:rsidR="00000000" w:rsidRDefault="00CC084C">
      <w:pPr>
        <w:pStyle w:val="ConsPlusNonformat"/>
      </w:pPr>
      <w:r>
        <w:t>___________________________________________________________________________</w:t>
      </w:r>
    </w:p>
    <w:p w:rsidR="00000000" w:rsidRDefault="00CC084C">
      <w:pPr>
        <w:pStyle w:val="ConsPlusNonformat"/>
      </w:pPr>
    </w:p>
    <w:p w:rsidR="00000000" w:rsidRDefault="00CC084C">
      <w:pPr>
        <w:pStyle w:val="ConsPlusNonformat"/>
      </w:pPr>
      <w:r>
        <w:t>Место работы гражданина, должность: _______________________________________</w:t>
      </w:r>
    </w:p>
    <w:p w:rsidR="00000000" w:rsidRDefault="00CC084C">
      <w:pPr>
        <w:pStyle w:val="ConsPlusNonformat"/>
      </w:pPr>
      <w:r>
        <w:t>___________________________</w:t>
      </w:r>
      <w:r>
        <w:t>________________________________________________</w:t>
      </w:r>
    </w:p>
    <w:p w:rsidR="00000000" w:rsidRDefault="00CC084C">
      <w:pPr>
        <w:pStyle w:val="ConsPlusNonformat"/>
      </w:pPr>
    </w:p>
    <w:p w:rsidR="00000000" w:rsidRDefault="00CC084C">
      <w:pPr>
        <w:pStyle w:val="ConsPlusNonformat"/>
      </w:pPr>
      <w:r>
        <w:t>Адрес регистрации гражданина, контактный телефон: _________________________</w:t>
      </w:r>
    </w:p>
    <w:p w:rsidR="00000000" w:rsidRDefault="00CC084C">
      <w:pPr>
        <w:pStyle w:val="ConsPlusNonformat"/>
      </w:pPr>
      <w:r>
        <w:t>___________________________________________________________________________</w:t>
      </w:r>
    </w:p>
    <w:p w:rsidR="00000000" w:rsidRDefault="00CC084C">
      <w:pPr>
        <w:pStyle w:val="ConsPlusNonformat"/>
      </w:pPr>
      <w:r>
        <w:t>______________________________________________________</w:t>
      </w:r>
      <w:r>
        <w:t>_____________________</w:t>
      </w:r>
    </w:p>
    <w:p w:rsidR="00000000" w:rsidRDefault="00CC084C">
      <w:pPr>
        <w:pStyle w:val="ConsPlusNonformat"/>
      </w:pPr>
    </w:p>
    <w:p w:rsidR="00000000" w:rsidRDefault="00CC084C">
      <w:pPr>
        <w:pStyle w:val="ConsPlusNonformat"/>
      </w:pPr>
      <w:r>
        <w:t>Краткое содержание вопроса: _______________________________________________</w:t>
      </w:r>
    </w:p>
    <w:p w:rsidR="00000000" w:rsidRDefault="00CC084C">
      <w:pPr>
        <w:pStyle w:val="ConsPlusNonformat"/>
      </w:pPr>
      <w:r>
        <w:t>___________________________________________________________________________</w:t>
      </w:r>
    </w:p>
    <w:p w:rsidR="00000000" w:rsidRDefault="00CC084C">
      <w:pPr>
        <w:pStyle w:val="ConsPlusNonformat"/>
      </w:pPr>
      <w:r>
        <w:t>___________________________________________________________________________</w:t>
      </w:r>
    </w:p>
    <w:p w:rsidR="00000000" w:rsidRDefault="00CC084C">
      <w:pPr>
        <w:pStyle w:val="ConsPlusNonformat"/>
      </w:pPr>
      <w:r>
        <w:t>_____</w:t>
      </w:r>
      <w:r>
        <w:t>______________________________________________________________________</w:t>
      </w:r>
    </w:p>
    <w:p w:rsidR="00000000" w:rsidRDefault="00CC084C">
      <w:pPr>
        <w:pStyle w:val="ConsPlusNonformat"/>
      </w:pPr>
      <w:r>
        <w:t>___________________________________________________________________________</w:t>
      </w:r>
    </w:p>
    <w:p w:rsidR="00000000" w:rsidRDefault="00CC084C">
      <w:pPr>
        <w:pStyle w:val="ConsPlusNonformat"/>
      </w:pPr>
      <w:r>
        <w:t>___________________________________________________________________________</w:t>
      </w:r>
    </w:p>
    <w:p w:rsidR="00000000" w:rsidRDefault="00CC084C">
      <w:pPr>
        <w:pStyle w:val="ConsPlusNonformat"/>
      </w:pPr>
    </w:p>
    <w:p w:rsidR="00000000" w:rsidRDefault="00CC084C">
      <w:pPr>
        <w:pStyle w:val="ConsPlusNonformat"/>
      </w:pPr>
      <w:r>
        <w:t>Фамилия, имя, отчество, должност</w:t>
      </w:r>
      <w:r>
        <w:t>ь ведущего прием: _________________________</w:t>
      </w:r>
    </w:p>
    <w:p w:rsidR="00000000" w:rsidRDefault="00CC084C">
      <w:pPr>
        <w:pStyle w:val="ConsPlusNonformat"/>
      </w:pPr>
      <w:r>
        <w:t>___________________________________________________________________________</w:t>
      </w:r>
    </w:p>
    <w:p w:rsidR="00000000" w:rsidRDefault="00CC084C">
      <w:pPr>
        <w:pStyle w:val="ConsPlusNonformat"/>
      </w:pPr>
    </w:p>
    <w:p w:rsidR="00000000" w:rsidRDefault="00CC084C">
      <w:pPr>
        <w:pStyle w:val="ConsPlusNonformat"/>
      </w:pPr>
      <w:r>
        <w:t>Краткое  содержание поручения, срок его исполнения и лицо, ответственное за</w:t>
      </w:r>
    </w:p>
    <w:p w:rsidR="00000000" w:rsidRDefault="00CC084C">
      <w:pPr>
        <w:pStyle w:val="ConsPlusNonformat"/>
      </w:pPr>
      <w:r>
        <w:t>исполнение поручения: _____________________________________</w:t>
      </w:r>
      <w:r>
        <w:t>________________</w:t>
      </w:r>
    </w:p>
    <w:p w:rsidR="00000000" w:rsidRDefault="00CC084C">
      <w:pPr>
        <w:pStyle w:val="ConsPlusNonformat"/>
      </w:pPr>
      <w:r>
        <w:t>___________________________________________________________________________</w:t>
      </w:r>
    </w:p>
    <w:p w:rsidR="00000000" w:rsidRDefault="00CC084C">
      <w:pPr>
        <w:pStyle w:val="ConsPlusNonformat"/>
      </w:pPr>
      <w:r>
        <w:t>___________________________________________________________________________</w:t>
      </w:r>
    </w:p>
    <w:p w:rsidR="00000000" w:rsidRDefault="00CC084C">
      <w:pPr>
        <w:pStyle w:val="ConsPlusNonformat"/>
      </w:pPr>
      <w:r>
        <w:t>___________________________________________________________________________</w:t>
      </w:r>
    </w:p>
    <w:p w:rsidR="00000000" w:rsidRDefault="00CC084C">
      <w:pPr>
        <w:pStyle w:val="ConsPlusNonformat"/>
      </w:pPr>
    </w:p>
    <w:p w:rsidR="00000000" w:rsidRDefault="00CC084C">
      <w:pPr>
        <w:pStyle w:val="ConsPlusNonformat"/>
      </w:pPr>
      <w:r>
        <w:t xml:space="preserve">Отметка о </w:t>
      </w:r>
      <w:r>
        <w:t>результате приема: ______________________________________________</w:t>
      </w:r>
    </w:p>
    <w:p w:rsidR="00000000" w:rsidRDefault="00CC084C">
      <w:pPr>
        <w:pStyle w:val="ConsPlusNonformat"/>
      </w:pPr>
      <w:r>
        <w:t>___________________________________________________________________________</w:t>
      </w:r>
    </w:p>
    <w:p w:rsidR="00000000" w:rsidRDefault="00CC084C">
      <w:pPr>
        <w:pStyle w:val="ConsPlusNonformat"/>
      </w:pPr>
      <w:r>
        <w:t>___________________________________________________________________________</w:t>
      </w:r>
    </w:p>
    <w:p w:rsidR="00000000" w:rsidRDefault="00CC084C">
      <w:pPr>
        <w:pStyle w:val="ConsPlusNonformat"/>
      </w:pPr>
    </w:p>
    <w:p w:rsidR="00000000" w:rsidRDefault="00CC084C">
      <w:pPr>
        <w:pStyle w:val="ConsPlusNonformat"/>
      </w:pPr>
      <w:r>
        <w:t>Примечание: _______________________________________________________________</w:t>
      </w:r>
    </w:p>
    <w:p w:rsidR="00000000" w:rsidRDefault="00CC084C">
      <w:pPr>
        <w:pStyle w:val="ConsPlusNonformat"/>
      </w:pPr>
      <w:r>
        <w:t>___________________________________________________________________________</w:t>
      </w:r>
    </w:p>
    <w:p w:rsidR="00000000" w:rsidRDefault="00CC084C">
      <w:pPr>
        <w:pStyle w:val="ConsPlusNonformat"/>
      </w:pPr>
    </w:p>
    <w:p w:rsidR="00000000" w:rsidRDefault="00CC084C">
      <w:pPr>
        <w:pStyle w:val="ConsPlusNonformat"/>
      </w:pPr>
      <w:r>
        <w:t>Подпись ведущего прием, дата: _____________________________________________</w:t>
      </w:r>
    </w:p>
    <w:p w:rsidR="00000000" w:rsidRDefault="00CC084C">
      <w:pPr>
        <w:pStyle w:val="ConsPlusNormal"/>
      </w:pPr>
    </w:p>
    <w:p w:rsidR="00000000" w:rsidRDefault="00CC084C">
      <w:pPr>
        <w:pStyle w:val="ConsPlusNormal"/>
      </w:pPr>
    </w:p>
    <w:p w:rsidR="00CC084C" w:rsidRDefault="00CC084C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sectPr w:rsidR="00CC084C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</w:compat>
  <w:rsids>
    <w:rsidRoot w:val="00616024"/>
    <w:rsid w:val="00616024"/>
    <w:rsid w:val="00CC0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A3B33AA625EAD46B4A236427EE998C1AE887F64A579BD9FE3F1059D89BD867555EFCBBE2D2556613c2H" TargetMode="External"/><Relationship Id="rId13" Type="http://schemas.openxmlformats.org/officeDocument/2006/relationships/hyperlink" Target="consultantplus://offline/ref=DDA3B33AA625EAD46B4A236427EE998C1AE887F64A579BD9FE3F1059D89BD867555EFCBBE2D2556213c2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DA3B33AA625EAD46B4A3D693182C6891CE7D1FE4F5A9188A7604B048F92D23011c2H" TargetMode="External"/><Relationship Id="rId12" Type="http://schemas.openxmlformats.org/officeDocument/2006/relationships/hyperlink" Target="consultantplus://offline/ref=DDA3B33AA625EAD46B4A236427EE998C1AE887F64A579BD9FE3F1059D89BD867555EFCBBE2D2556013cB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A3B33AA625EAD46B4A3D693182C6891CE7D1FE4F5A938BA2604B048F92D23011c2H" TargetMode="External"/><Relationship Id="rId11" Type="http://schemas.openxmlformats.org/officeDocument/2006/relationships/hyperlink" Target="consultantplus://offline/ref=DDA3B33AA625EAD46B4A236427EE998C1AE887F64A579BD9FE3F1059D819cBH" TargetMode="External"/><Relationship Id="rId5" Type="http://schemas.openxmlformats.org/officeDocument/2006/relationships/hyperlink" Target="consultantplus://offline/ref=DDA3B33AA625EAD46B4A3D693182C6891CE7D1FE4E509986A6604B048F92D2301211A5F9A6DF54673A28291Dc0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DA3B33AA625EAD46B4A236427EE998C1AE887F64A579BD9FE3F1059D819cBH" TargetMode="External"/><Relationship Id="rId4" Type="http://schemas.openxmlformats.org/officeDocument/2006/relationships/hyperlink" Target="consultantplus://offline/ref=DDA3B33AA625EAD46B4A236427EE998C1AE887F64A579BD9FE3F1059D89BD867555EFCBBE2D2556613c2H" TargetMode="External"/><Relationship Id="rId9" Type="http://schemas.openxmlformats.org/officeDocument/2006/relationships/hyperlink" Target="consultantplus://offline/ref=DDA3B33AA625EAD46B4A3D693182C6891CE7D1FE4E509986A6604B048F92D2301211A5F9A6DF54673A28291Dc0H" TargetMode="External"/><Relationship Id="rId14" Type="http://schemas.openxmlformats.org/officeDocument/2006/relationships/hyperlink" Target="consultantplus://offline/ref=DDA3B33AA625EAD46B4A3D693182C6891CE7D1FE4F50948DA7604B048F92D2301211A5F9A6DF54673A28201Dc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3845</Words>
  <Characters>21920</Characters>
  <Application>Microsoft Office Word</Application>
  <DocSecurity>2</DocSecurity>
  <Lines>182</Lines>
  <Paragraphs>51</Paragraphs>
  <ScaleCrop>false</ScaleCrop>
  <Company/>
  <LinksUpToDate>false</LinksUpToDate>
  <CharactersWithSpaces>25714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государственного имущества и земельных ресурсов Нижегородской области от 25.10.2013 N 311-05-11-157/13"Об утверждении положения о порядке рассмотрения обращений граждан"(Включен в Реестр нормативных актов органов исполнительной власти </dc:title>
  <dc:subject/>
  <dc:creator>ConsultantPlus</dc:creator>
  <cp:keywords/>
  <dc:description/>
  <cp:lastModifiedBy>skirda</cp:lastModifiedBy>
  <cp:revision>2</cp:revision>
  <dcterms:created xsi:type="dcterms:W3CDTF">2018-11-19T12:29:00Z</dcterms:created>
  <dcterms:modified xsi:type="dcterms:W3CDTF">2018-11-19T12:29:00Z</dcterms:modified>
</cp:coreProperties>
</file>