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F5" w:rsidRDefault="000658F5" w:rsidP="000658F5">
      <w:r>
        <w:t>ПРАВИТЕЛЬСТВО НИЖЕГОРОДСКОЙ ОБЛАСТИ</w:t>
      </w:r>
    </w:p>
    <w:p w:rsidR="000658F5" w:rsidRDefault="000658F5" w:rsidP="000658F5"/>
    <w:p w:rsidR="000658F5" w:rsidRDefault="000658F5" w:rsidP="000658F5">
      <w:r>
        <w:t>ПОСТАНОВЛЕНИЕ</w:t>
      </w:r>
    </w:p>
    <w:p w:rsidR="000658F5" w:rsidRDefault="000658F5" w:rsidP="000658F5"/>
    <w:p w:rsidR="000658F5" w:rsidRDefault="000658F5" w:rsidP="000658F5">
      <w:r>
        <w:t>от 23 сентября 2009 г. N 685</w:t>
      </w:r>
    </w:p>
    <w:p w:rsidR="000658F5" w:rsidRDefault="000658F5" w:rsidP="000658F5"/>
    <w:p w:rsidR="000658F5" w:rsidRDefault="000658F5" w:rsidP="000658F5">
      <w:r>
        <w:t>ОБ УТВЕРЖДЕНИИ ПОРЯДКА ПРОВЕДЕНИЯ АНТИКОРРУПЦИОННОГО</w:t>
      </w:r>
    </w:p>
    <w:p w:rsidR="000658F5" w:rsidRDefault="000658F5" w:rsidP="000658F5"/>
    <w:p w:rsidR="000658F5" w:rsidRDefault="000658F5" w:rsidP="000658F5">
      <w:r>
        <w:t>МОНИТОРИНГА НА ТЕРРИТОРИИ НИЖЕГОРОДСКОЙ ОБЛАСТИ</w:t>
      </w:r>
    </w:p>
    <w:p w:rsidR="000658F5" w:rsidRDefault="000658F5" w:rsidP="000658F5"/>
    <w:p w:rsidR="000658F5" w:rsidRDefault="000658F5" w:rsidP="000658F5">
      <w:proofErr w:type="gramStart"/>
      <w:r>
        <w:t>(в ред. постановлений Правительства Нижегородской области</w:t>
      </w:r>
      <w:proofErr w:type="gramEnd"/>
    </w:p>
    <w:p w:rsidR="000658F5" w:rsidRDefault="000658F5" w:rsidP="000658F5"/>
    <w:p w:rsidR="000658F5" w:rsidRDefault="000658F5" w:rsidP="000658F5">
      <w:r>
        <w:t>от 12.07.2012 N 429, от 02.12.2013 N 900,</w:t>
      </w:r>
    </w:p>
    <w:p w:rsidR="000658F5" w:rsidRDefault="000658F5" w:rsidP="000658F5"/>
    <w:p w:rsidR="000658F5" w:rsidRDefault="000658F5" w:rsidP="000658F5">
      <w:r>
        <w:t>от 10.06.2014 N 387)</w:t>
      </w:r>
    </w:p>
    <w:p w:rsidR="000658F5" w:rsidRDefault="000658F5" w:rsidP="000658F5"/>
    <w:p w:rsidR="000658F5" w:rsidRDefault="000658F5" w:rsidP="000658F5">
      <w:r>
        <w:t xml:space="preserve">В соответствии со статьями 5, 11 Закона Нижегородской области от 7 марта 2008 года N 20-З «О противодействии коррупции в Нижегородской области», в целях организации осуществления наблюдения за результатами применения мер противодействия коррупции, анализа и </w:t>
      </w:r>
      <w:proofErr w:type="gramStart"/>
      <w:r>
        <w:t>оценки</w:t>
      </w:r>
      <w:proofErr w:type="gramEnd"/>
      <w:r>
        <w:t xml:space="preserve"> полученных в результате такого наблюдения данных, разработки прогнозов будущего состояния и тенденций развития мер противодействия коррупции Правительство Нижегородской области постановляет:</w:t>
      </w:r>
    </w:p>
    <w:p w:rsidR="000658F5" w:rsidRDefault="000658F5" w:rsidP="000658F5"/>
    <w:p w:rsidR="000658F5" w:rsidRDefault="000658F5" w:rsidP="000658F5">
      <w:r>
        <w:t xml:space="preserve">1. Утвердить прилагаемый Порядок проведения </w:t>
      </w:r>
      <w:proofErr w:type="spellStart"/>
      <w:r>
        <w:t>антикоррупционного</w:t>
      </w:r>
      <w:proofErr w:type="spellEnd"/>
      <w:r>
        <w:t xml:space="preserve"> мониторинга на территории Нижегородской области.</w:t>
      </w:r>
    </w:p>
    <w:p w:rsidR="000658F5" w:rsidRDefault="000658F5" w:rsidP="000658F5"/>
    <w:p w:rsidR="000658F5" w:rsidRDefault="000658F5" w:rsidP="000658F5">
      <w:r>
        <w:t xml:space="preserve">2. Управлению региональной безопасности и мобилизационной подготовки Нижегородской области обеспечить координацию проведения </w:t>
      </w:r>
      <w:proofErr w:type="spellStart"/>
      <w:r>
        <w:t>антикоррупционного</w:t>
      </w:r>
      <w:proofErr w:type="spellEnd"/>
      <w:r>
        <w:t xml:space="preserve"> мониторинга в Нижегородской области.</w:t>
      </w:r>
    </w:p>
    <w:p w:rsidR="000658F5" w:rsidRDefault="000658F5" w:rsidP="000658F5"/>
    <w:p w:rsidR="000658F5" w:rsidRDefault="000658F5" w:rsidP="000658F5">
      <w:r>
        <w:t xml:space="preserve">Министерству внутренней региональной и муниципальной политики Нижегородской области обеспечить организацию и проведение социологических исследований </w:t>
      </w:r>
      <w:proofErr w:type="spellStart"/>
      <w:r>
        <w:t>антикоррупционной</w:t>
      </w:r>
      <w:proofErr w:type="spellEnd"/>
      <w:r>
        <w:t xml:space="preserve"> направленности.</w:t>
      </w:r>
    </w:p>
    <w:p w:rsidR="000658F5" w:rsidRDefault="000658F5" w:rsidP="000658F5"/>
    <w:p w:rsidR="000658F5" w:rsidRDefault="000658F5" w:rsidP="000658F5">
      <w:r>
        <w:t>(п. 2 в ред. постановления Правительства Нижегородской области от 12.07.2012 N 429)</w:t>
      </w:r>
    </w:p>
    <w:p w:rsidR="000658F5" w:rsidRDefault="000658F5" w:rsidP="000658F5"/>
    <w:p w:rsidR="000658F5" w:rsidRDefault="000658F5" w:rsidP="000658F5">
      <w:r>
        <w:t xml:space="preserve">3. Органам исполнительной власти Нижегородской области в соответствии с запросами управления региональной безопасности и мобилизационной подготовки Нижегородской области принимать в рамках своей компетенции участие в организации проведения на территории Нижегородской области </w:t>
      </w:r>
      <w:proofErr w:type="spellStart"/>
      <w:r>
        <w:t>антикоррупционного</w:t>
      </w:r>
      <w:proofErr w:type="spellEnd"/>
      <w:r>
        <w:t xml:space="preserve"> мониторинга и оказывать содействие в проведении социологических опросов населения Нижегородской области и государственных гражданских служащих Нижегородской области.</w:t>
      </w:r>
    </w:p>
    <w:p w:rsidR="000658F5" w:rsidRDefault="000658F5" w:rsidP="000658F5"/>
    <w:p w:rsidR="000658F5" w:rsidRDefault="000658F5" w:rsidP="000658F5">
      <w:r>
        <w:t>(в ред. постановления Правительства Нижегородской области от 12.07.2012 N 429)</w:t>
      </w:r>
    </w:p>
    <w:p w:rsidR="000658F5" w:rsidRDefault="000658F5" w:rsidP="000658F5"/>
    <w:p w:rsidR="000658F5" w:rsidRDefault="000658F5" w:rsidP="000658F5">
      <w:r>
        <w:t xml:space="preserve">4. Рекомендовать Торгово-промышленной палате Нижегородской области оказывать управлению региональной безопасности и мобилизационной подготовки Нижегородской области содействие в организации и проведении в Нижегородской области </w:t>
      </w:r>
      <w:proofErr w:type="spellStart"/>
      <w:r>
        <w:t>антикоррупционного</w:t>
      </w:r>
      <w:proofErr w:type="spellEnd"/>
      <w:r>
        <w:t xml:space="preserve"> мониторинга.</w:t>
      </w:r>
    </w:p>
    <w:p w:rsidR="000658F5" w:rsidRDefault="000658F5" w:rsidP="000658F5"/>
    <w:p w:rsidR="000658F5" w:rsidRDefault="000658F5" w:rsidP="000658F5">
      <w:r>
        <w:t>(в ред. постановлений Правительства Нижегородской области от 12.07.2012 N 429, от 10.06.2014 N 387)</w:t>
      </w:r>
    </w:p>
    <w:p w:rsidR="000658F5" w:rsidRDefault="000658F5" w:rsidP="000658F5"/>
    <w:p w:rsidR="000658F5" w:rsidRDefault="000658F5" w:rsidP="000658F5">
      <w:r>
        <w:t>5. Рекомендовать главам администраций муниципальных образований Нижегородской области:</w:t>
      </w:r>
    </w:p>
    <w:p w:rsidR="000658F5" w:rsidRDefault="000658F5" w:rsidP="000658F5"/>
    <w:p w:rsidR="000658F5" w:rsidRDefault="000658F5" w:rsidP="000658F5">
      <w:r>
        <w:t xml:space="preserve">5.1. Установить порядок проведения </w:t>
      </w:r>
      <w:proofErr w:type="spellStart"/>
      <w:r>
        <w:t>антикоррупционного</w:t>
      </w:r>
      <w:proofErr w:type="spellEnd"/>
      <w:r>
        <w:t xml:space="preserve"> мониторинга на уровне муниципальных образований Нижегородской области.</w:t>
      </w:r>
    </w:p>
    <w:p w:rsidR="000658F5" w:rsidRDefault="000658F5" w:rsidP="000658F5"/>
    <w:p w:rsidR="000658F5" w:rsidRDefault="000658F5" w:rsidP="000658F5">
      <w:r>
        <w:t xml:space="preserve">5.2. В соответствии с запросами представлять управлению региональной безопасности и мобилизационной подготовки Нижегородской области информацию, связанную с проведением </w:t>
      </w:r>
      <w:proofErr w:type="spellStart"/>
      <w:r>
        <w:t>антикоррупционной</w:t>
      </w:r>
      <w:proofErr w:type="spellEnd"/>
      <w:r>
        <w:t xml:space="preserve"> экспертизы муниципальных правовых актов и </w:t>
      </w:r>
      <w:proofErr w:type="spellStart"/>
      <w:r>
        <w:t>антикоррупционного</w:t>
      </w:r>
      <w:proofErr w:type="spellEnd"/>
      <w:r>
        <w:t xml:space="preserve"> мониторинга, и оказывать содействие в проведении социологических опросов населения муниципальных образований Нижегородской области и муниципальных служащих Нижегородской области.</w:t>
      </w:r>
    </w:p>
    <w:p w:rsidR="000658F5" w:rsidRDefault="000658F5" w:rsidP="000658F5"/>
    <w:p w:rsidR="000658F5" w:rsidRDefault="000658F5" w:rsidP="000658F5">
      <w:r>
        <w:t>(в ред. постановлений Правительства Нижегородской области от 12.07.2012 N 429, от 02.12.2013 N 900)</w:t>
      </w:r>
    </w:p>
    <w:p w:rsidR="000658F5" w:rsidRDefault="000658F5" w:rsidP="000658F5"/>
    <w:p w:rsidR="000658F5" w:rsidRDefault="000658F5" w:rsidP="000658F5">
      <w:r>
        <w:lastRenderedPageBreak/>
        <w:t xml:space="preserve">6. Управлению региональной безопасности и мобилизационной подготовки Нижегородской области обеспечивать размещение результатов </w:t>
      </w:r>
      <w:proofErr w:type="spellStart"/>
      <w:r>
        <w:t>антикоррупционного</w:t>
      </w:r>
      <w:proofErr w:type="spellEnd"/>
      <w:r>
        <w:t xml:space="preserve"> мониторинга на официальном сайте Правительства Нижегородской области и их доведение до органов исполнительной власти Нижегородской области, правоохранительных органов и других заинтересованных органов и организаций Нижегородской области.</w:t>
      </w:r>
    </w:p>
    <w:p w:rsidR="000658F5" w:rsidRDefault="000658F5" w:rsidP="000658F5"/>
    <w:p w:rsidR="000658F5" w:rsidRDefault="000658F5" w:rsidP="000658F5">
      <w:r>
        <w:t>(в ред. постановления Правительства Нижегородской области от 12.07.2012 N 429)</w:t>
      </w:r>
    </w:p>
    <w:p w:rsidR="000658F5" w:rsidRDefault="000658F5" w:rsidP="000658F5"/>
    <w:p w:rsidR="000658F5" w:rsidRDefault="000658F5" w:rsidP="000658F5"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Губернатора, заместителя Председателя Правительства Нижегородской области В.В. Назарова.</w:t>
      </w:r>
    </w:p>
    <w:p w:rsidR="000658F5" w:rsidRDefault="000658F5" w:rsidP="000658F5"/>
    <w:p w:rsidR="000658F5" w:rsidRDefault="000658F5" w:rsidP="000658F5">
      <w:r>
        <w:t>(п. 7 в ред. постановления Правительства Нижегородской области от 02.12.2013 N 900)</w:t>
      </w:r>
    </w:p>
    <w:p w:rsidR="000658F5" w:rsidRDefault="000658F5" w:rsidP="000658F5"/>
    <w:p w:rsidR="000658F5" w:rsidRDefault="000658F5" w:rsidP="000658F5">
      <w:r>
        <w:t>Губернатор области</w:t>
      </w:r>
    </w:p>
    <w:p w:rsidR="000658F5" w:rsidRDefault="000658F5" w:rsidP="000658F5"/>
    <w:p w:rsidR="000658F5" w:rsidRDefault="000658F5" w:rsidP="000658F5">
      <w:r>
        <w:t>В.П.ШАНЦЕВ</w:t>
      </w:r>
    </w:p>
    <w:p w:rsidR="000658F5" w:rsidRDefault="000658F5" w:rsidP="000658F5"/>
    <w:p w:rsidR="000658F5" w:rsidRDefault="000658F5" w:rsidP="000658F5">
      <w:r>
        <w:t>Утвержден</w:t>
      </w:r>
    </w:p>
    <w:p w:rsidR="000658F5" w:rsidRDefault="000658F5" w:rsidP="000658F5"/>
    <w:p w:rsidR="000658F5" w:rsidRDefault="000658F5" w:rsidP="000658F5">
      <w:r>
        <w:t>постановлением</w:t>
      </w:r>
    </w:p>
    <w:p w:rsidR="000658F5" w:rsidRDefault="000658F5" w:rsidP="000658F5"/>
    <w:p w:rsidR="000658F5" w:rsidRDefault="000658F5" w:rsidP="000658F5">
      <w:r>
        <w:t>Правительства области</w:t>
      </w:r>
    </w:p>
    <w:p w:rsidR="000658F5" w:rsidRDefault="000658F5" w:rsidP="000658F5"/>
    <w:p w:rsidR="000658F5" w:rsidRDefault="000658F5" w:rsidP="000658F5">
      <w:r>
        <w:t>от 23.09.2009 N 685</w:t>
      </w:r>
    </w:p>
    <w:p w:rsidR="000658F5" w:rsidRDefault="000658F5" w:rsidP="000658F5"/>
    <w:p w:rsidR="000658F5" w:rsidRDefault="000658F5" w:rsidP="000658F5">
      <w:r>
        <w:t>ПОРЯДОК</w:t>
      </w:r>
    </w:p>
    <w:p w:rsidR="000658F5" w:rsidRDefault="000658F5" w:rsidP="000658F5"/>
    <w:p w:rsidR="000658F5" w:rsidRDefault="000658F5" w:rsidP="000658F5">
      <w:r>
        <w:t>ПРОВЕДЕНИЯ АНТИКОРРУПЦИОННОГО МОНИТОРИНГА</w:t>
      </w:r>
    </w:p>
    <w:p w:rsidR="000658F5" w:rsidRDefault="000658F5" w:rsidP="000658F5"/>
    <w:p w:rsidR="000658F5" w:rsidRDefault="000658F5" w:rsidP="000658F5">
      <w:r>
        <w:t>НА ТЕРРИТОРИИ НИЖЕГОРОДСКОЙ ОБЛАСТИ</w:t>
      </w:r>
    </w:p>
    <w:p w:rsidR="000658F5" w:rsidRDefault="000658F5" w:rsidP="000658F5"/>
    <w:p w:rsidR="000658F5" w:rsidRDefault="000658F5" w:rsidP="000658F5">
      <w:proofErr w:type="gramStart"/>
      <w:r>
        <w:lastRenderedPageBreak/>
        <w:t>(в ред. постановлений Правительства Нижегородской области</w:t>
      </w:r>
      <w:proofErr w:type="gramEnd"/>
    </w:p>
    <w:p w:rsidR="000658F5" w:rsidRDefault="000658F5" w:rsidP="000658F5"/>
    <w:p w:rsidR="000658F5" w:rsidRDefault="000658F5" w:rsidP="000658F5">
      <w:r>
        <w:t>от 12.07.2012 N 429, от 02.12.2013 N 900,</w:t>
      </w:r>
    </w:p>
    <w:p w:rsidR="000658F5" w:rsidRDefault="000658F5" w:rsidP="000658F5"/>
    <w:p w:rsidR="000658F5" w:rsidRDefault="000658F5" w:rsidP="000658F5">
      <w:r>
        <w:t>от 10.06.2014 N 387)</w:t>
      </w:r>
    </w:p>
    <w:p w:rsidR="000658F5" w:rsidRDefault="000658F5" w:rsidP="000658F5"/>
    <w:p w:rsidR="000658F5" w:rsidRDefault="000658F5" w:rsidP="000658F5">
      <w:r>
        <w:t>I. ОБЩИЕ ПОЛОЖЕНИЯ</w:t>
      </w:r>
    </w:p>
    <w:p w:rsidR="000658F5" w:rsidRDefault="000658F5" w:rsidP="000658F5"/>
    <w:p w:rsidR="000658F5" w:rsidRDefault="000658F5" w:rsidP="000658F5">
      <w:r>
        <w:t xml:space="preserve">1. Настоящий Порядок проведения </w:t>
      </w:r>
      <w:proofErr w:type="spellStart"/>
      <w:r>
        <w:t>антикоррупционного</w:t>
      </w:r>
      <w:proofErr w:type="spellEnd"/>
      <w:r>
        <w:t xml:space="preserve"> мониторинга на территории Нижегородской области (далее — Порядок) определяет основные понятия и систему организации деятельности по информационно-аналитическому обеспечению противодействия коррупции и оценки эффективности </w:t>
      </w:r>
      <w:proofErr w:type="spellStart"/>
      <w:r>
        <w:t>антикоррупционных</w:t>
      </w:r>
      <w:proofErr w:type="spellEnd"/>
      <w:r>
        <w:t xml:space="preserve"> мероприятий.</w:t>
      </w:r>
    </w:p>
    <w:p w:rsidR="000658F5" w:rsidRDefault="000658F5" w:rsidP="000658F5"/>
    <w:p w:rsidR="000658F5" w:rsidRDefault="000658F5" w:rsidP="000658F5">
      <w:r>
        <w:t>(в ред. постановления Правительства Нижегородской области от 12.07.2012 N 429)</w:t>
      </w:r>
    </w:p>
    <w:p w:rsidR="000658F5" w:rsidRDefault="000658F5" w:rsidP="000658F5"/>
    <w:p w:rsidR="000658F5" w:rsidRDefault="000658F5" w:rsidP="000658F5">
      <w:r>
        <w:t xml:space="preserve">2. Правовую основу проведения </w:t>
      </w:r>
      <w:proofErr w:type="spellStart"/>
      <w:r>
        <w:t>антикоррупционного</w:t>
      </w:r>
      <w:proofErr w:type="spellEnd"/>
      <w:r>
        <w:t xml:space="preserve"> мониторинга в Нижегородской области составляют:</w:t>
      </w:r>
    </w:p>
    <w:p w:rsidR="000658F5" w:rsidRDefault="000658F5" w:rsidP="000658F5"/>
    <w:p w:rsidR="000658F5" w:rsidRDefault="000658F5" w:rsidP="000658F5">
      <w:r>
        <w:t>— Конституция Российской Федерации;</w:t>
      </w:r>
    </w:p>
    <w:p w:rsidR="000658F5" w:rsidRDefault="000658F5" w:rsidP="000658F5"/>
    <w:p w:rsidR="000658F5" w:rsidRDefault="000658F5" w:rsidP="000658F5">
      <w:r>
        <w:t>— Федеральный закон от 25 декабря 2008 года N 273-ФЗ «О противодействии коррупции»;</w:t>
      </w:r>
    </w:p>
    <w:p w:rsidR="000658F5" w:rsidRDefault="000658F5" w:rsidP="000658F5"/>
    <w:p w:rsidR="000658F5" w:rsidRDefault="000658F5" w:rsidP="000658F5">
      <w:r>
        <w:t>— иные федеральные законы, указы Президента Российской Федерации, нормативные правовые акты Правительства Российской Федерации;</w:t>
      </w:r>
    </w:p>
    <w:p w:rsidR="000658F5" w:rsidRDefault="000658F5" w:rsidP="000658F5"/>
    <w:p w:rsidR="000658F5" w:rsidRDefault="000658F5" w:rsidP="000658F5">
      <w:r>
        <w:t>— Закон Нижегородской области от 7 марта 2008 года N 20-З «О противодействии коррупции в Нижегородской области»;</w:t>
      </w:r>
    </w:p>
    <w:p w:rsidR="000658F5" w:rsidRDefault="000658F5" w:rsidP="000658F5"/>
    <w:p w:rsidR="000658F5" w:rsidRDefault="000658F5" w:rsidP="000658F5">
      <w:r>
        <w:t>— иные нормативные правовые акты Нижегородской области, а также настоящий Порядок.</w:t>
      </w:r>
    </w:p>
    <w:p w:rsidR="000658F5" w:rsidRDefault="000658F5" w:rsidP="000658F5"/>
    <w:p w:rsidR="000658F5" w:rsidRDefault="000658F5" w:rsidP="000658F5">
      <w:r>
        <w:t xml:space="preserve">3. </w:t>
      </w:r>
      <w:proofErr w:type="spellStart"/>
      <w:r>
        <w:t>Антикоррупционный</w:t>
      </w:r>
      <w:proofErr w:type="spellEnd"/>
      <w:r>
        <w:t xml:space="preserve"> мониторинг проводится не реже одного раза в год.</w:t>
      </w:r>
    </w:p>
    <w:p w:rsidR="000658F5" w:rsidRDefault="000658F5" w:rsidP="000658F5"/>
    <w:p w:rsidR="000658F5" w:rsidRDefault="000658F5" w:rsidP="000658F5">
      <w:r>
        <w:t>(в ред. постановления Правительства Нижегородской области от 12.07.2012 N 429)</w:t>
      </w:r>
    </w:p>
    <w:p w:rsidR="000658F5" w:rsidRDefault="000658F5" w:rsidP="000658F5"/>
    <w:p w:rsidR="000658F5" w:rsidRDefault="000658F5" w:rsidP="000658F5">
      <w:r>
        <w:t xml:space="preserve">4. </w:t>
      </w:r>
      <w:proofErr w:type="spellStart"/>
      <w:r>
        <w:t>Антикоррупционный</w:t>
      </w:r>
      <w:proofErr w:type="spellEnd"/>
      <w:r>
        <w:t xml:space="preserve"> мониторинг проводится межведомственной рабочей группой по организации и проведению </w:t>
      </w:r>
      <w:proofErr w:type="spellStart"/>
      <w:r>
        <w:t>антикоррупционного</w:t>
      </w:r>
      <w:proofErr w:type="spellEnd"/>
      <w:r>
        <w:t xml:space="preserve"> мониторинга.</w:t>
      </w:r>
    </w:p>
    <w:p w:rsidR="000658F5" w:rsidRDefault="000658F5" w:rsidP="000658F5"/>
    <w:p w:rsidR="000658F5" w:rsidRDefault="000658F5" w:rsidP="000658F5">
      <w:r>
        <w:t>(в ред. постановления Правительства Нижегородской области от 02.12.2013 N 900)</w:t>
      </w:r>
    </w:p>
    <w:p w:rsidR="000658F5" w:rsidRDefault="000658F5" w:rsidP="000658F5"/>
    <w:p w:rsidR="000658F5" w:rsidRDefault="000658F5" w:rsidP="000658F5">
      <w:r>
        <w:t xml:space="preserve">5. Финансовое и материально-техническое обеспечение проведения </w:t>
      </w:r>
      <w:proofErr w:type="spellStart"/>
      <w:r>
        <w:t>антикоррупционного</w:t>
      </w:r>
      <w:proofErr w:type="spellEnd"/>
      <w:r>
        <w:t xml:space="preserve"> мониторинга осуществляется в соответствии с порядком, определенным нормативными правовыми актами Нижегородской области.</w:t>
      </w:r>
    </w:p>
    <w:p w:rsidR="000658F5" w:rsidRDefault="000658F5" w:rsidP="000658F5"/>
    <w:p w:rsidR="000658F5" w:rsidRDefault="000658F5" w:rsidP="000658F5">
      <w:r>
        <w:t>(в ред. постановления Правительства Нижегородской области от 12.07.2012 N 429)</w:t>
      </w:r>
    </w:p>
    <w:p w:rsidR="000658F5" w:rsidRDefault="000658F5" w:rsidP="000658F5"/>
    <w:p w:rsidR="000658F5" w:rsidRDefault="000658F5" w:rsidP="000658F5">
      <w:r>
        <w:t>II. ОСНОВНЫЕ ПОНЯТИЯ, ИСПОЛЬЗУЕМЫЕ В НАСТОЯЩЕМ ПОРЯДКЕ</w:t>
      </w:r>
    </w:p>
    <w:p w:rsidR="000658F5" w:rsidRDefault="000658F5" w:rsidP="000658F5"/>
    <w:p w:rsidR="000658F5" w:rsidRDefault="000658F5" w:rsidP="000658F5">
      <w:r>
        <w:t>Для целей настоящего Порядка используются понятия, установленные Федеральным законом от 25 декабря 2008 года N 273-ФЗ «О противодействии коррупции» и Законом Нижегородской области от 7 марта 2008 года N 20-З «О противодействии коррупции в Нижегородской области», а также следующие понятия:</w:t>
      </w:r>
    </w:p>
    <w:p w:rsidR="000658F5" w:rsidRDefault="000658F5" w:rsidP="000658F5"/>
    <w:p w:rsidR="000658F5" w:rsidRDefault="000658F5" w:rsidP="000658F5">
      <w:r>
        <w:t>1. Исключен. — Постановление Правительства Нижегородской области от 02.12.2013 N 900.</w:t>
      </w:r>
    </w:p>
    <w:p w:rsidR="000658F5" w:rsidRDefault="000658F5" w:rsidP="000658F5"/>
    <w:p w:rsidR="000658F5" w:rsidRDefault="000658F5" w:rsidP="000658F5">
      <w:r>
        <w:t xml:space="preserve">2. </w:t>
      </w:r>
      <w:proofErr w:type="gramStart"/>
      <w:r>
        <w:t xml:space="preserve">Межведомственная рабочая группа — создаваемая распоряжением Правительства Нижегородской области для организации и проведения </w:t>
      </w:r>
      <w:proofErr w:type="spellStart"/>
      <w:r>
        <w:t>антикоррупционного</w:t>
      </w:r>
      <w:proofErr w:type="spellEnd"/>
      <w:r>
        <w:t xml:space="preserve"> мониторинга из числа представителей управления региональной безопасности и мобилизационной подготовки Нижегородской области, министерства внутренней региональной и муниципальной политики Нижегородской области, Торгово-промышленной палаты Нижегородской области (по согласованию), ГУ МВД России по Нижегородской области (по согласованию) и иных субъектов противодействия коррупции в Нижегородской области (по согласованию).</w:t>
      </w:r>
      <w:proofErr w:type="gramEnd"/>
    </w:p>
    <w:p w:rsidR="000658F5" w:rsidRDefault="000658F5" w:rsidP="000658F5"/>
    <w:p w:rsidR="000658F5" w:rsidRDefault="000658F5" w:rsidP="000658F5">
      <w:r>
        <w:t>(в ред. постановлений Правительства Нижегородской области от 02.12.2013 N 900, от 10.06.2014 N 387)</w:t>
      </w:r>
    </w:p>
    <w:p w:rsidR="000658F5" w:rsidRDefault="000658F5" w:rsidP="000658F5"/>
    <w:p w:rsidR="000658F5" w:rsidRDefault="000658F5" w:rsidP="000658F5">
      <w:r>
        <w:lastRenderedPageBreak/>
        <w:t xml:space="preserve">3. Результаты работ по </w:t>
      </w:r>
      <w:proofErr w:type="spellStart"/>
      <w:r>
        <w:t>антикоррупционному</w:t>
      </w:r>
      <w:proofErr w:type="spellEnd"/>
      <w:r>
        <w:t xml:space="preserve"> мониторингу — зафиксированные в печатном виде и на электронных носителях:</w:t>
      </w:r>
    </w:p>
    <w:p w:rsidR="000658F5" w:rsidRDefault="000658F5" w:rsidP="000658F5"/>
    <w:p w:rsidR="000658F5" w:rsidRDefault="000658F5" w:rsidP="000658F5">
      <w:r>
        <w:t xml:space="preserve">— обобщенная или структурированная аналитическая информация (отчеты) о результатах, осуществленных в ходе проведения </w:t>
      </w:r>
      <w:proofErr w:type="spellStart"/>
      <w:r>
        <w:t>антикоррупционных</w:t>
      </w:r>
      <w:proofErr w:type="spellEnd"/>
      <w:r>
        <w:t xml:space="preserve"> мероприятий;</w:t>
      </w:r>
    </w:p>
    <w:p w:rsidR="000658F5" w:rsidRDefault="000658F5" w:rsidP="000658F5"/>
    <w:p w:rsidR="000658F5" w:rsidRDefault="000658F5" w:rsidP="000658F5">
      <w:r>
        <w:t>— базы данных (государственная и ведомственная статистическая отчетность, массивы анкет и др.).</w:t>
      </w:r>
    </w:p>
    <w:p w:rsidR="000658F5" w:rsidRDefault="000658F5" w:rsidP="000658F5"/>
    <w:p w:rsidR="000658F5" w:rsidRDefault="000658F5" w:rsidP="000658F5">
      <w:r>
        <w:t>III. ЦЕЛИ АНТИКОРРУПЦИОННОГО МОНИТОРИНГА</w:t>
      </w:r>
    </w:p>
    <w:p w:rsidR="000658F5" w:rsidRDefault="000658F5" w:rsidP="000658F5"/>
    <w:p w:rsidR="000658F5" w:rsidRDefault="000658F5" w:rsidP="000658F5">
      <w:r>
        <w:t>1. Своевременное приведение правовых актов органов государственной власти Нижегородской области в соответствие с законодательством Российской Федерации.</w:t>
      </w:r>
    </w:p>
    <w:p w:rsidR="000658F5" w:rsidRDefault="000658F5" w:rsidP="000658F5"/>
    <w:p w:rsidR="000658F5" w:rsidRDefault="000658F5" w:rsidP="000658F5">
      <w:r>
        <w:t xml:space="preserve">2. Обеспечение разработки и реализации программ (планов) противодействия коррупции путем учета коррупционных правонарушений и </w:t>
      </w:r>
      <w:proofErr w:type="spellStart"/>
      <w:r>
        <w:t>коррупциогенных</w:t>
      </w:r>
      <w:proofErr w:type="spellEnd"/>
      <w:r>
        <w:t xml:space="preserve"> факторов, проведения опросов и иных мероприятий с целью получения информации о проявлениях коррупции.</w:t>
      </w:r>
    </w:p>
    <w:p w:rsidR="000658F5" w:rsidRDefault="000658F5" w:rsidP="000658F5"/>
    <w:p w:rsidR="000658F5" w:rsidRDefault="000658F5" w:rsidP="000658F5">
      <w:r>
        <w:t>(в ред. постановлений Правительства Нижегородской области от 12.07.2012 N 429, от 02.12.2013 N 900)</w:t>
      </w:r>
    </w:p>
    <w:p w:rsidR="000658F5" w:rsidRDefault="000658F5" w:rsidP="000658F5"/>
    <w:p w:rsidR="000658F5" w:rsidRDefault="000658F5" w:rsidP="000658F5">
      <w:r>
        <w:t>3. Обеспечение оценки эффективности мер, реализуемых посредством программ (планов) противодействия коррупции.</w:t>
      </w:r>
    </w:p>
    <w:p w:rsidR="000658F5" w:rsidRDefault="000658F5" w:rsidP="000658F5"/>
    <w:p w:rsidR="000658F5" w:rsidRDefault="000658F5" w:rsidP="000658F5">
      <w:r>
        <w:t>(в ред. постановлений Правительства Нижегородской области от 12.07.2012 N 429, от 02.12.2013 N 900)</w:t>
      </w:r>
    </w:p>
    <w:p w:rsidR="000658F5" w:rsidRDefault="000658F5" w:rsidP="000658F5"/>
    <w:p w:rsidR="000658F5" w:rsidRDefault="000658F5" w:rsidP="000658F5">
      <w:r>
        <w:t>IV. ЗАДАЧИ АНТИКОРРУПЦИОННОГО МОНИТОРИНГА</w:t>
      </w:r>
    </w:p>
    <w:p w:rsidR="000658F5" w:rsidRDefault="000658F5" w:rsidP="000658F5"/>
    <w:p w:rsidR="000658F5" w:rsidRDefault="000658F5" w:rsidP="000658F5">
      <w:r>
        <w:t>1. Определение сфер деятельности в Нижегородской области с высокими коррупционными рисками.</w:t>
      </w:r>
    </w:p>
    <w:p w:rsidR="000658F5" w:rsidRDefault="000658F5" w:rsidP="000658F5"/>
    <w:p w:rsidR="000658F5" w:rsidRDefault="000658F5" w:rsidP="000658F5">
      <w:r>
        <w:lastRenderedPageBreak/>
        <w:t>2. Выявление причин и условий, способствующих коррупционным проявлениям в Нижегородской области.</w:t>
      </w:r>
    </w:p>
    <w:p w:rsidR="000658F5" w:rsidRDefault="000658F5" w:rsidP="000658F5"/>
    <w:p w:rsidR="000658F5" w:rsidRDefault="000658F5" w:rsidP="000658F5">
      <w:r>
        <w:t xml:space="preserve">3. Оценка влияния реализации </w:t>
      </w:r>
      <w:proofErr w:type="spellStart"/>
      <w:r>
        <w:t>антикоррупционных</w:t>
      </w:r>
      <w:proofErr w:type="spellEnd"/>
      <w:r>
        <w:t xml:space="preserve"> мер на коррупционную обстановку в Нижегородской области.</w:t>
      </w:r>
    </w:p>
    <w:p w:rsidR="000658F5" w:rsidRDefault="000658F5" w:rsidP="000658F5"/>
    <w:p w:rsidR="000658F5" w:rsidRDefault="000658F5" w:rsidP="000658F5">
      <w:r>
        <w:t xml:space="preserve">4. Выявление ключевых </w:t>
      </w:r>
      <w:proofErr w:type="gramStart"/>
      <w:r>
        <w:t>направлений повышения эффективности деятельности государственных органов Нижегородской области</w:t>
      </w:r>
      <w:proofErr w:type="gramEnd"/>
      <w:r>
        <w:t xml:space="preserve"> и органов местного самоуправления Нижегородской области по противодействию коррупции, упреждению возможностей возникновения и действия </w:t>
      </w:r>
      <w:proofErr w:type="spellStart"/>
      <w:r>
        <w:t>коррупциогенных</w:t>
      </w:r>
      <w:proofErr w:type="spellEnd"/>
      <w:r>
        <w:t xml:space="preserve"> факторов и формированию </w:t>
      </w:r>
      <w:proofErr w:type="spellStart"/>
      <w:r>
        <w:t>антикоррупционного</w:t>
      </w:r>
      <w:proofErr w:type="spellEnd"/>
      <w:r>
        <w:t xml:space="preserve"> общественного мнения.</w:t>
      </w:r>
    </w:p>
    <w:p w:rsidR="000658F5" w:rsidRDefault="000658F5" w:rsidP="000658F5"/>
    <w:p w:rsidR="000658F5" w:rsidRDefault="000658F5" w:rsidP="000658F5">
      <w:r>
        <w:t>(в ред. постановления Правительства Нижегородской области от 02.12.2013 N 900)</w:t>
      </w:r>
    </w:p>
    <w:p w:rsidR="000658F5" w:rsidRDefault="000658F5" w:rsidP="000658F5"/>
    <w:p w:rsidR="000658F5" w:rsidRDefault="000658F5" w:rsidP="000658F5">
      <w:r>
        <w:t>5. Прогнозирование возможного развития коррупционной обстановки в зависимости от тенденций социально-экономической и общественно-политической ситуации в Нижегородской области.</w:t>
      </w:r>
    </w:p>
    <w:p w:rsidR="000658F5" w:rsidRDefault="000658F5" w:rsidP="000658F5"/>
    <w:p w:rsidR="000658F5" w:rsidRDefault="000658F5" w:rsidP="000658F5">
      <w:r>
        <w:t>6. Информирование органов государственной власти Нижегородской области, органов местного самоуправления Нижегородской области и населения Нижегородской области о реальном состоянии дел в работе по противодействию коррупции в Нижегородской области.</w:t>
      </w:r>
    </w:p>
    <w:p w:rsidR="000658F5" w:rsidRDefault="000658F5" w:rsidP="000658F5"/>
    <w:p w:rsidR="000658F5" w:rsidRDefault="000658F5" w:rsidP="000658F5">
      <w:r>
        <w:t>V. ОСНОВНЫЕ ЭТАПЫ АНТИКОРРУПЦИОННОГО МОНИТОРИНГА</w:t>
      </w:r>
    </w:p>
    <w:p w:rsidR="000658F5" w:rsidRDefault="000658F5" w:rsidP="000658F5"/>
    <w:p w:rsidR="000658F5" w:rsidRDefault="000658F5" w:rsidP="000658F5">
      <w:r>
        <w:t xml:space="preserve">1. Создание распоряжением Правительства Нижегородской области межведомственной рабочей группы по организации и проведению </w:t>
      </w:r>
      <w:proofErr w:type="spellStart"/>
      <w:r>
        <w:t>антикоррупционного</w:t>
      </w:r>
      <w:proofErr w:type="spellEnd"/>
      <w:r>
        <w:t xml:space="preserve"> мониторинга.</w:t>
      </w:r>
    </w:p>
    <w:p w:rsidR="000658F5" w:rsidRDefault="000658F5" w:rsidP="000658F5"/>
    <w:p w:rsidR="000658F5" w:rsidRDefault="000658F5" w:rsidP="000658F5">
      <w:r>
        <w:t>(в ред. постановления Правительства Нижегородской области от 02.12.2013 N 900)</w:t>
      </w:r>
    </w:p>
    <w:p w:rsidR="000658F5" w:rsidRDefault="000658F5" w:rsidP="000658F5"/>
    <w:p w:rsidR="000658F5" w:rsidRDefault="000658F5" w:rsidP="000658F5">
      <w:r>
        <w:t>2. Исключен. — Постановление Правительства Нижегородской области от 02.12.2013 N 900.</w:t>
      </w:r>
    </w:p>
    <w:p w:rsidR="000658F5" w:rsidRDefault="000658F5" w:rsidP="000658F5"/>
    <w:p w:rsidR="000658F5" w:rsidRDefault="000658F5" w:rsidP="000658F5">
      <w:r>
        <w:t xml:space="preserve">3. Разработка форм опросных листов социологического исследования </w:t>
      </w:r>
      <w:proofErr w:type="gramStart"/>
      <w:r>
        <w:t>для</w:t>
      </w:r>
      <w:proofErr w:type="gramEnd"/>
      <w:r>
        <w:t>:</w:t>
      </w:r>
    </w:p>
    <w:p w:rsidR="000658F5" w:rsidRDefault="000658F5" w:rsidP="000658F5"/>
    <w:p w:rsidR="000658F5" w:rsidRDefault="000658F5" w:rsidP="000658F5">
      <w:r>
        <w:t>— граждан;</w:t>
      </w:r>
    </w:p>
    <w:p w:rsidR="000658F5" w:rsidRDefault="000658F5" w:rsidP="000658F5"/>
    <w:p w:rsidR="000658F5" w:rsidRDefault="000658F5" w:rsidP="000658F5">
      <w:r>
        <w:t>— предпринимателей;</w:t>
      </w:r>
    </w:p>
    <w:p w:rsidR="000658F5" w:rsidRDefault="000658F5" w:rsidP="000658F5"/>
    <w:p w:rsidR="000658F5" w:rsidRDefault="000658F5" w:rsidP="000658F5">
      <w:r>
        <w:t>— государственных гражданских и муниципальных служащих.</w:t>
      </w:r>
    </w:p>
    <w:p w:rsidR="000658F5" w:rsidRDefault="000658F5" w:rsidP="000658F5"/>
    <w:p w:rsidR="000658F5" w:rsidRDefault="000658F5" w:rsidP="000658F5">
      <w:r>
        <w:t>4. Разработка методики учета и проведения результатов социологического исследования.</w:t>
      </w:r>
    </w:p>
    <w:p w:rsidR="000658F5" w:rsidRDefault="000658F5" w:rsidP="000658F5"/>
    <w:p w:rsidR="000658F5" w:rsidRDefault="000658F5" w:rsidP="000658F5">
      <w:r>
        <w:t>5. Проведение анализа статистических данных ГУ МВД России по Нижегородской области (по согласованию) о преступлениях коррупционного характера.</w:t>
      </w:r>
    </w:p>
    <w:p w:rsidR="000658F5" w:rsidRDefault="000658F5" w:rsidP="000658F5"/>
    <w:p w:rsidR="000658F5" w:rsidRDefault="000658F5" w:rsidP="000658F5">
      <w:r>
        <w:t>(в ред. постановления Правительства Нижегородской области от 02.12.2013 N 900)</w:t>
      </w:r>
    </w:p>
    <w:p w:rsidR="000658F5" w:rsidRDefault="000658F5" w:rsidP="000658F5"/>
    <w:p w:rsidR="000658F5" w:rsidRDefault="000658F5" w:rsidP="000658F5">
      <w:r>
        <w:t xml:space="preserve">6. Проведение мониторинга средств массовой информации Нижегородской области по публикациям </w:t>
      </w:r>
      <w:proofErr w:type="spellStart"/>
      <w:r>
        <w:t>антикоррупционной</w:t>
      </w:r>
      <w:proofErr w:type="spellEnd"/>
      <w:r>
        <w:t xml:space="preserve"> тематики.</w:t>
      </w:r>
    </w:p>
    <w:p w:rsidR="000658F5" w:rsidRDefault="000658F5" w:rsidP="000658F5"/>
    <w:p w:rsidR="000658F5" w:rsidRDefault="000658F5" w:rsidP="000658F5">
      <w:r>
        <w:t xml:space="preserve">7. Проведение анализа данных органов государственной власти Нижегородской области и органов местного самоуправления Нижегородской области о результатах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Нижегородской области и их проектов.</w:t>
      </w:r>
    </w:p>
    <w:p w:rsidR="000658F5" w:rsidRDefault="000658F5" w:rsidP="000658F5"/>
    <w:p w:rsidR="000658F5" w:rsidRDefault="000658F5" w:rsidP="000658F5">
      <w:r>
        <w:t>(в ред. постановления Правительства Нижегородской области от 02.12.2013 N 900)</w:t>
      </w:r>
    </w:p>
    <w:p w:rsidR="000658F5" w:rsidRDefault="000658F5" w:rsidP="000658F5"/>
    <w:p w:rsidR="000658F5" w:rsidRDefault="000658F5" w:rsidP="000658F5">
      <w:r>
        <w:t>8. Проведение анализа данных органов государственной власти Нижегородской области о результатах проверок исполнения государственными гражданскими служащими обязанностей, соблюдения ограничений и запретов, связанных с гражданской службой.</w:t>
      </w:r>
    </w:p>
    <w:p w:rsidR="000658F5" w:rsidRDefault="000658F5" w:rsidP="000658F5"/>
    <w:p w:rsidR="000658F5" w:rsidRDefault="000658F5" w:rsidP="000658F5">
      <w:r>
        <w:t>(п. 8 в ред. постановления Правительства Нижегородской области от 02.12.2013 N 900)</w:t>
      </w:r>
    </w:p>
    <w:p w:rsidR="000658F5" w:rsidRDefault="000658F5" w:rsidP="000658F5"/>
    <w:p w:rsidR="000658F5" w:rsidRDefault="000658F5" w:rsidP="000658F5">
      <w:r>
        <w:t>9. Проведение анализа реализации программ (планов) противодействия коррупции.</w:t>
      </w:r>
    </w:p>
    <w:p w:rsidR="000658F5" w:rsidRDefault="000658F5" w:rsidP="000658F5"/>
    <w:p w:rsidR="000658F5" w:rsidRDefault="000658F5" w:rsidP="000658F5">
      <w:r>
        <w:t>(в ред. постановлений Правительства Нижегородской области от 12.07.2012 N 429, от 02.12.2013 N 900)</w:t>
      </w:r>
    </w:p>
    <w:p w:rsidR="000658F5" w:rsidRDefault="000658F5" w:rsidP="000658F5"/>
    <w:p w:rsidR="000658F5" w:rsidRDefault="000658F5" w:rsidP="000658F5">
      <w:r>
        <w:t xml:space="preserve">10. Оценка результатов социологического исследования и аналитических материалов, подготовленных в ходе проведения </w:t>
      </w:r>
      <w:proofErr w:type="spellStart"/>
      <w:r>
        <w:t>антикоррупционного</w:t>
      </w:r>
      <w:proofErr w:type="spellEnd"/>
      <w:r>
        <w:t xml:space="preserve"> мониторинга.</w:t>
      </w:r>
    </w:p>
    <w:p w:rsidR="000658F5" w:rsidRDefault="000658F5" w:rsidP="000658F5"/>
    <w:p w:rsidR="000658F5" w:rsidRDefault="000658F5" w:rsidP="000658F5">
      <w:r>
        <w:t xml:space="preserve">11. Оценка эффективности реализации </w:t>
      </w:r>
      <w:proofErr w:type="spellStart"/>
      <w:r>
        <w:t>антикоррупционных</w:t>
      </w:r>
      <w:proofErr w:type="spellEnd"/>
      <w:r>
        <w:t xml:space="preserve"> мер.</w:t>
      </w:r>
    </w:p>
    <w:p w:rsidR="000658F5" w:rsidRDefault="000658F5" w:rsidP="000658F5"/>
    <w:p w:rsidR="000658F5" w:rsidRDefault="000658F5" w:rsidP="000658F5">
      <w:r>
        <w:t xml:space="preserve">12. Подготовка сводного отчета о результатах проведения </w:t>
      </w:r>
      <w:proofErr w:type="spellStart"/>
      <w:r>
        <w:t>антикоррупционного</w:t>
      </w:r>
      <w:proofErr w:type="spellEnd"/>
      <w:r>
        <w:t xml:space="preserve"> мониторинга.</w:t>
      </w:r>
    </w:p>
    <w:p w:rsidR="000658F5" w:rsidRDefault="000658F5" w:rsidP="000658F5"/>
    <w:p w:rsidR="000658F5" w:rsidRDefault="000658F5" w:rsidP="000658F5">
      <w:r>
        <w:t xml:space="preserve">13. Выработка на основе результатов </w:t>
      </w:r>
      <w:proofErr w:type="spellStart"/>
      <w:r>
        <w:t>антикоррупционного</w:t>
      </w:r>
      <w:proofErr w:type="spellEnd"/>
      <w:r>
        <w:t xml:space="preserve"> мониторинга предложений по повышению </w:t>
      </w:r>
      <w:proofErr w:type="gramStart"/>
      <w:r>
        <w:t>эффективности деятельности органов государственной власти Нижегородской области</w:t>
      </w:r>
      <w:proofErr w:type="gramEnd"/>
      <w:r>
        <w:t xml:space="preserve"> и органов местного самоуправления Нижегородской области в сфере противодействия коррупции.</w:t>
      </w:r>
    </w:p>
    <w:p w:rsidR="000658F5" w:rsidRDefault="000658F5" w:rsidP="000658F5"/>
    <w:p w:rsidR="000658F5" w:rsidRDefault="000658F5" w:rsidP="000658F5">
      <w:r>
        <w:t>(в ред. постановления Правительства Нижегородской области от 02.12.2013 N 900)</w:t>
      </w:r>
    </w:p>
    <w:p w:rsidR="000658F5" w:rsidRDefault="000658F5" w:rsidP="000658F5"/>
    <w:p w:rsidR="000658F5" w:rsidRDefault="000658F5" w:rsidP="000658F5">
      <w:r>
        <w:t xml:space="preserve">14. Рассмотрение результатов </w:t>
      </w:r>
      <w:proofErr w:type="spellStart"/>
      <w:r>
        <w:t>антикоррупционного</w:t>
      </w:r>
      <w:proofErr w:type="spellEnd"/>
      <w:r>
        <w:t xml:space="preserve"> мониторинга на заседании межведомственного координационного совета по противодействию коррупции при Губернаторе Нижегородской области.</w:t>
      </w:r>
    </w:p>
    <w:p w:rsidR="000658F5" w:rsidRDefault="000658F5" w:rsidP="000658F5"/>
    <w:p w:rsidR="000658F5" w:rsidRDefault="000658F5" w:rsidP="000658F5">
      <w:r>
        <w:t>(в ред. постановления Правительства Нижегородской области от 02.12.2013 N 900)</w:t>
      </w:r>
    </w:p>
    <w:p w:rsidR="000658F5" w:rsidRDefault="000658F5" w:rsidP="000658F5"/>
    <w:p w:rsidR="000658F5" w:rsidRDefault="000658F5" w:rsidP="000658F5">
      <w:r>
        <w:t xml:space="preserve">15. Направление информации о результатах </w:t>
      </w:r>
      <w:proofErr w:type="spellStart"/>
      <w:r>
        <w:t>антикоррупционного</w:t>
      </w:r>
      <w:proofErr w:type="spellEnd"/>
      <w:r>
        <w:t xml:space="preserve"> мониторинга членам межведомственного координационного совета по противодействию коррупции при Губернаторе Нижегородской области, в Законодательное Собрание Нижегородской области, правоохранительные органы Нижегородской области и иные заинтересованные государственные органы.</w:t>
      </w:r>
    </w:p>
    <w:p w:rsidR="000658F5" w:rsidRDefault="000658F5" w:rsidP="000658F5"/>
    <w:p w:rsidR="000658F5" w:rsidRDefault="000658F5" w:rsidP="000658F5">
      <w:r>
        <w:t xml:space="preserve">16. Размещение результатов </w:t>
      </w:r>
      <w:proofErr w:type="spellStart"/>
      <w:r>
        <w:t>антикоррупционного</w:t>
      </w:r>
      <w:proofErr w:type="spellEnd"/>
      <w:r>
        <w:t xml:space="preserve"> мониторинга на официальном сайте Правительства Нижегородской области в информационно-телекоммуникационной сети «Интернет» (</w:t>
      </w:r>
      <w:proofErr w:type="spellStart"/>
      <w:r>
        <w:t>www.government-nnov.ru</w:t>
      </w:r>
      <w:proofErr w:type="spellEnd"/>
      <w:r>
        <w:t>) и в средствах массовой информации Нижегородской области.</w:t>
      </w:r>
    </w:p>
    <w:p w:rsidR="000658F5" w:rsidRDefault="000658F5" w:rsidP="000658F5"/>
    <w:p w:rsidR="000658F5" w:rsidRDefault="000658F5" w:rsidP="000658F5">
      <w:r>
        <w:t>(в ред. постановления Правительства Нижегородской области от 02.12.2013 N 900)</w:t>
      </w:r>
    </w:p>
    <w:p w:rsidR="000658F5" w:rsidRDefault="000658F5" w:rsidP="000658F5"/>
    <w:p w:rsidR="000658F5" w:rsidRDefault="000658F5" w:rsidP="000658F5">
      <w:r>
        <w:lastRenderedPageBreak/>
        <w:t>VI. ФОРМЫ И МЕТОДЫ ПРОВЕДЕНИЯ АНТИКОРРУПЦИОННОГО МОНИТОРИНГА</w:t>
      </w:r>
    </w:p>
    <w:p w:rsidR="000658F5" w:rsidRDefault="000658F5" w:rsidP="000658F5"/>
    <w:p w:rsidR="000658F5" w:rsidRDefault="000658F5" w:rsidP="000658F5">
      <w:proofErr w:type="spellStart"/>
      <w:r>
        <w:t>Антикоррупционный</w:t>
      </w:r>
      <w:proofErr w:type="spellEnd"/>
      <w:r>
        <w:t xml:space="preserve"> мониторинг проводится в форме социологического опроса (анкетирования) населения, государственных гражданских и муниципальных служащих, мониторинга средств массовой информации, анализа статистических сведений ГУ МВД России по Нижегородской области (по согласованию), а также анализа данных, содержащих сведения, характеризующие состояние </w:t>
      </w:r>
      <w:proofErr w:type="spellStart"/>
      <w:r>
        <w:t>антикоррупционной</w:t>
      </w:r>
      <w:proofErr w:type="spellEnd"/>
      <w:r>
        <w:t xml:space="preserve"> деятельности органов государственной власти Нижегородской области и органов местного самоуправления Нижегородской области.</w:t>
      </w:r>
    </w:p>
    <w:p w:rsidR="000658F5" w:rsidRDefault="000658F5" w:rsidP="000658F5"/>
    <w:p w:rsidR="000658F5" w:rsidRDefault="000658F5" w:rsidP="000658F5">
      <w:r>
        <w:t>(в ред. постановления Правительства Нижегородской области от 02.12.2013 N 900)</w:t>
      </w:r>
    </w:p>
    <w:p w:rsidR="000658F5" w:rsidRDefault="000658F5" w:rsidP="000658F5"/>
    <w:p w:rsidR="000658F5" w:rsidRDefault="000658F5" w:rsidP="000658F5">
      <w:r>
        <w:t xml:space="preserve">При проведении </w:t>
      </w:r>
      <w:proofErr w:type="spellStart"/>
      <w:r>
        <w:t>антикоррупционного</w:t>
      </w:r>
      <w:proofErr w:type="spellEnd"/>
      <w:r>
        <w:t xml:space="preserve"> мониторинга используются:</w:t>
      </w:r>
    </w:p>
    <w:p w:rsidR="000658F5" w:rsidRDefault="000658F5" w:rsidP="000658F5"/>
    <w:p w:rsidR="000658F5" w:rsidRDefault="000658F5" w:rsidP="000658F5">
      <w:r>
        <w:t>— методы социологических исследований;</w:t>
      </w:r>
    </w:p>
    <w:p w:rsidR="000658F5" w:rsidRDefault="000658F5" w:rsidP="000658F5"/>
    <w:p w:rsidR="000658F5" w:rsidRDefault="000658F5" w:rsidP="000658F5">
      <w:r>
        <w:t>— системный метод;</w:t>
      </w:r>
    </w:p>
    <w:p w:rsidR="000658F5" w:rsidRDefault="000658F5" w:rsidP="000658F5"/>
    <w:p w:rsidR="000658F5" w:rsidRDefault="000658F5" w:rsidP="000658F5">
      <w:r>
        <w:t>— синтетический и аналитический методы.</w:t>
      </w:r>
    </w:p>
    <w:p w:rsidR="000658F5" w:rsidRDefault="000658F5" w:rsidP="000658F5"/>
    <w:p w:rsidR="000658F5" w:rsidRDefault="000658F5" w:rsidP="000658F5">
      <w:r>
        <w:t>VII. ОСНОВНЫЕ ФУНКЦИИ МЕЖВЕДОМСТВЕННОЙ РАБОЧЕЙ ГРУППЫ</w:t>
      </w:r>
    </w:p>
    <w:p w:rsidR="000658F5" w:rsidRDefault="000658F5" w:rsidP="000658F5"/>
    <w:p w:rsidR="000658F5" w:rsidRDefault="000658F5" w:rsidP="000658F5">
      <w:r>
        <w:t xml:space="preserve">Межведомственная рабочая группа по организации и проведению </w:t>
      </w:r>
      <w:proofErr w:type="spellStart"/>
      <w:r>
        <w:t>антикоррупционного</w:t>
      </w:r>
      <w:proofErr w:type="spellEnd"/>
      <w:r>
        <w:t xml:space="preserve"> мониторинга:</w:t>
      </w:r>
    </w:p>
    <w:p w:rsidR="000658F5" w:rsidRDefault="000658F5" w:rsidP="000658F5"/>
    <w:p w:rsidR="000658F5" w:rsidRDefault="000658F5" w:rsidP="000658F5">
      <w:r>
        <w:t xml:space="preserve">1. Разрабатывает основные направления, задачи и методы проведения работ по изучению общественного мнения населения Нижегородской области о наиболее коррупционных сферах деятельности Нижегородской области и оценке эффективности </w:t>
      </w:r>
      <w:proofErr w:type="spellStart"/>
      <w:r>
        <w:t>антикоррупционных</w:t>
      </w:r>
      <w:proofErr w:type="spellEnd"/>
      <w:r>
        <w:t xml:space="preserve"> мер.</w:t>
      </w:r>
    </w:p>
    <w:p w:rsidR="000658F5" w:rsidRDefault="000658F5" w:rsidP="000658F5"/>
    <w:p w:rsidR="000658F5" w:rsidRDefault="000658F5" w:rsidP="000658F5">
      <w:r>
        <w:t>2. Обеспечивает организацию и проведение социологического опроса граждан, а также государственных гражданских и муниципальных служащих.</w:t>
      </w:r>
    </w:p>
    <w:p w:rsidR="000658F5" w:rsidRDefault="000658F5" w:rsidP="000658F5"/>
    <w:p w:rsidR="000658F5" w:rsidRDefault="000658F5" w:rsidP="000658F5">
      <w:r>
        <w:t xml:space="preserve">3. Проводит анализ статистической и иной информации правоохранительных органов Нижегородской области о степени распространенности коррупционных проявлений в </w:t>
      </w:r>
      <w:r>
        <w:lastRenderedPageBreak/>
        <w:t>деятельности органов государственной власти Нижегородской области и органов местного самоуправления Нижегородской области, создаваемых ими учреждений.</w:t>
      </w:r>
    </w:p>
    <w:p w:rsidR="000658F5" w:rsidRDefault="000658F5" w:rsidP="000658F5"/>
    <w:p w:rsidR="000658F5" w:rsidRDefault="000658F5" w:rsidP="000658F5">
      <w:r>
        <w:t>(в ред. постановления Правительства Нижегородской области от 02.12.2013 N 900)</w:t>
      </w:r>
    </w:p>
    <w:p w:rsidR="000658F5" w:rsidRDefault="000658F5" w:rsidP="000658F5"/>
    <w:p w:rsidR="000658F5" w:rsidRDefault="000658F5" w:rsidP="000658F5">
      <w:r>
        <w:t xml:space="preserve">4. Готовит на основе результатов социологического опроса граждан, государственных гражданских и муниципальных служащих, мониторинга средств массовой информации Нижегородской области и статистических сведений правоохранительных органов Нижегородской области анализ эффективности осуществляемых в Нижегородской области </w:t>
      </w:r>
      <w:proofErr w:type="spellStart"/>
      <w:r>
        <w:t>антикоррупционных</w:t>
      </w:r>
      <w:proofErr w:type="spellEnd"/>
      <w:r>
        <w:t xml:space="preserve"> мер.</w:t>
      </w:r>
    </w:p>
    <w:p w:rsidR="000658F5" w:rsidRDefault="000658F5" w:rsidP="000658F5"/>
    <w:p w:rsidR="000658F5" w:rsidRDefault="000658F5" w:rsidP="000658F5">
      <w:r>
        <w:t xml:space="preserve">5. Вырабатывает на основе анализа ситуации, складывающейся в Нижегородской области в сфере противодействия коррупции, предложения по совершенствованию и повышению эффективности деятельности государственных органов Нижегородской области и органов местного самоуправления Нижегородской области по реализации на территории Нижегородской области </w:t>
      </w:r>
      <w:proofErr w:type="spellStart"/>
      <w:r>
        <w:t>антикоррупционной</w:t>
      </w:r>
      <w:proofErr w:type="spellEnd"/>
      <w:r>
        <w:t xml:space="preserve"> политики.</w:t>
      </w:r>
    </w:p>
    <w:p w:rsidR="000658F5" w:rsidRDefault="000658F5" w:rsidP="000658F5"/>
    <w:p w:rsidR="000658F5" w:rsidRDefault="000658F5" w:rsidP="000658F5">
      <w:r>
        <w:t>(п. 5 в ред. постановления Правительства Нижегородской области от 02.12.2013 N 900)</w:t>
      </w:r>
    </w:p>
    <w:p w:rsidR="000658F5" w:rsidRDefault="000658F5" w:rsidP="000658F5"/>
    <w:p w:rsidR="000658F5" w:rsidRDefault="000658F5" w:rsidP="000658F5">
      <w:r>
        <w:t xml:space="preserve">6. Готовит сводный отчет о результатах проведения </w:t>
      </w:r>
      <w:proofErr w:type="spellStart"/>
      <w:r>
        <w:t>антикоррупционного</w:t>
      </w:r>
      <w:proofErr w:type="spellEnd"/>
      <w:r>
        <w:t xml:space="preserve"> мониторинга и вносит его на рассмотрение межведомственного координационного совета по противодействию коррупции при Губернаторе Нижегородской области.</w:t>
      </w:r>
    </w:p>
    <w:p w:rsidR="000658F5" w:rsidRDefault="000658F5" w:rsidP="000658F5"/>
    <w:p w:rsidR="000658F5" w:rsidRDefault="000658F5" w:rsidP="000658F5">
      <w:r>
        <w:t>(в ред. постановления Правительства Нижегородской области от 02.12.2013 N 900)</w:t>
      </w:r>
    </w:p>
    <w:p w:rsidR="000658F5" w:rsidRDefault="000658F5" w:rsidP="000658F5"/>
    <w:p w:rsidR="000658F5" w:rsidRDefault="000658F5" w:rsidP="000658F5">
      <w:r>
        <w:t>7. Изучает положительный опыт работы субъектов Российской Федерации в области противодействия коррупции, вырабатывает предложения по его использованию на территории Нижегородской области.</w:t>
      </w:r>
    </w:p>
    <w:p w:rsidR="000658F5" w:rsidRDefault="000658F5" w:rsidP="000658F5"/>
    <w:p w:rsidR="000658F5" w:rsidRDefault="000658F5" w:rsidP="000658F5">
      <w:r>
        <w:t>(п. 7 в ред. постановления Правительства Нижегородской области от 02.12.2013 N 900)</w:t>
      </w:r>
    </w:p>
    <w:p w:rsidR="000658F5" w:rsidRDefault="000658F5" w:rsidP="000658F5"/>
    <w:p w:rsidR="000658F5" w:rsidRDefault="000658F5" w:rsidP="000658F5">
      <w:r>
        <w:t>VIII. ОСНОВНЫЕ ИСТОЧНИКИ ИНФОРМАЦИИ, ИСПОЛЬЗУЕМЫЕ</w:t>
      </w:r>
    </w:p>
    <w:p w:rsidR="000658F5" w:rsidRDefault="000658F5" w:rsidP="000658F5"/>
    <w:p w:rsidR="000658F5" w:rsidRDefault="000658F5" w:rsidP="000658F5">
      <w:r>
        <w:t>ПРИ ПРОВЕДЕНИИ АНТИКОРРУПЦИОННОГО МОНИТОРИНГА</w:t>
      </w:r>
    </w:p>
    <w:p w:rsidR="000658F5" w:rsidRDefault="000658F5" w:rsidP="000658F5"/>
    <w:p w:rsidR="000658F5" w:rsidRDefault="000658F5" w:rsidP="000658F5">
      <w:r>
        <w:t>1. Данные официальной статистики ГУ МВД России по Нижегородской области (по согласованию) об объеме и структуре преступности коррупционного характера в деятельности органов государственной власти Нижегородской области и органов местного самоуправления Нижегородской области, создаваемых ими учреждений.</w:t>
      </w:r>
    </w:p>
    <w:p w:rsidR="000658F5" w:rsidRDefault="000658F5" w:rsidP="000658F5"/>
    <w:p w:rsidR="000658F5" w:rsidRDefault="000658F5" w:rsidP="000658F5">
      <w:r>
        <w:t>(п. 1 в ред. постановления Правительства Нижегородской области от 02.12.2013 N 900)</w:t>
      </w:r>
    </w:p>
    <w:p w:rsidR="000658F5" w:rsidRDefault="000658F5" w:rsidP="000658F5"/>
    <w:p w:rsidR="000658F5" w:rsidRDefault="000658F5" w:rsidP="000658F5">
      <w:r>
        <w:t>2. Информационно-аналитические материалы правоохранительных органов Нижегородской области, характеризующие состояние и результаты противодействия коррупции в органах государственной власти Нижегородской области и органов местного самоуправления Нижегородской области, создаваемых ими учреждений.</w:t>
      </w:r>
    </w:p>
    <w:p w:rsidR="000658F5" w:rsidRDefault="000658F5" w:rsidP="000658F5"/>
    <w:p w:rsidR="000658F5" w:rsidRDefault="000658F5" w:rsidP="000658F5">
      <w:r>
        <w:t>(в ред. постановления Правительства Нижегородской области от 02.12.2013 N 900)</w:t>
      </w:r>
    </w:p>
    <w:p w:rsidR="000658F5" w:rsidRDefault="000658F5" w:rsidP="000658F5"/>
    <w:p w:rsidR="000658F5" w:rsidRDefault="000658F5" w:rsidP="000658F5">
      <w:r>
        <w:t xml:space="preserve">3. 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Нижегородской области и оценки </w:t>
      </w:r>
      <w:proofErr w:type="gramStart"/>
      <w:r>
        <w:t>эффективности</w:t>
      </w:r>
      <w:proofErr w:type="gramEnd"/>
      <w:r>
        <w:t xml:space="preserve"> реализуемых </w:t>
      </w:r>
      <w:proofErr w:type="spellStart"/>
      <w:r>
        <w:t>антикоррупционных</w:t>
      </w:r>
      <w:proofErr w:type="spellEnd"/>
      <w:r>
        <w:t xml:space="preserve"> мер.</w:t>
      </w:r>
    </w:p>
    <w:p w:rsidR="000658F5" w:rsidRDefault="000658F5" w:rsidP="000658F5"/>
    <w:p w:rsidR="000658F5" w:rsidRDefault="000658F5" w:rsidP="000658F5">
      <w:r>
        <w:t>4. Материалы социологических опросов представителей малого и среднего бизнеса по вопросам их взаимоотношений с контролирующими, надзорными и другими государственными органами Нижегородской области.</w:t>
      </w:r>
    </w:p>
    <w:p w:rsidR="000658F5" w:rsidRDefault="000658F5" w:rsidP="000658F5"/>
    <w:p w:rsidR="000658F5" w:rsidRDefault="000658F5" w:rsidP="000658F5">
      <w:r>
        <w:t xml:space="preserve">5. Результаты мониторинга средств массовой информации Нижегородской области по публикациям </w:t>
      </w:r>
      <w:proofErr w:type="spellStart"/>
      <w:r>
        <w:t>антикоррупционной</w:t>
      </w:r>
      <w:proofErr w:type="spellEnd"/>
      <w:r>
        <w:t xml:space="preserve"> тематики.</w:t>
      </w:r>
    </w:p>
    <w:p w:rsidR="000658F5" w:rsidRDefault="000658F5" w:rsidP="000658F5"/>
    <w:p w:rsidR="000658F5" w:rsidRDefault="000658F5" w:rsidP="000658F5">
      <w:r>
        <w:t>6. Материалы независимых опросов общественного мнения, опубликованные в средствах массовой информации Нижегородской области.</w:t>
      </w:r>
    </w:p>
    <w:p w:rsidR="000658F5" w:rsidRDefault="000658F5" w:rsidP="000658F5"/>
    <w:p w:rsidR="000658F5" w:rsidRDefault="000658F5" w:rsidP="000658F5">
      <w:r>
        <w:t xml:space="preserve">7. Информация органов государственной власти Нижегородской области и органов местного самоуправления Нижегородской области о результатах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Нижегородской области и муниципальных правовых актов органов местного самоуправления Нижегородской области и их проектов.</w:t>
      </w:r>
    </w:p>
    <w:p w:rsidR="000658F5" w:rsidRDefault="000658F5" w:rsidP="000658F5"/>
    <w:p w:rsidR="000658F5" w:rsidRDefault="000658F5" w:rsidP="000658F5">
      <w:r>
        <w:lastRenderedPageBreak/>
        <w:t>(п. 7 в ред. постановления Правительства Нижегородской области от 02.12.2013 N 900)</w:t>
      </w:r>
    </w:p>
    <w:p w:rsidR="000658F5" w:rsidRDefault="000658F5" w:rsidP="000658F5"/>
    <w:p w:rsidR="000658F5" w:rsidRDefault="000658F5" w:rsidP="000658F5">
      <w:r>
        <w:t>8. Информация органов государственной власти Нижегородской области о результатах проведения проверок исполнения государственными гражданскими служащими обязанностей, соблюдения ограничений и запретов, связанных с гражданской службой.</w:t>
      </w:r>
    </w:p>
    <w:p w:rsidR="000658F5" w:rsidRDefault="000658F5" w:rsidP="000658F5"/>
    <w:p w:rsidR="000658F5" w:rsidRDefault="000658F5" w:rsidP="000658F5">
      <w:r>
        <w:t>(п. 8 в ред. постановления Правительства Нижегородской области от 02.12.2013 N 900)</w:t>
      </w:r>
    </w:p>
    <w:p w:rsidR="000658F5" w:rsidRDefault="000658F5" w:rsidP="000658F5"/>
    <w:p w:rsidR="000658F5" w:rsidRDefault="000658F5" w:rsidP="000658F5">
      <w:r>
        <w:t>9. Информация органов государственной власти Нижегородской области и органов местного самоуправления Нижегородской области о мерах, принимаемых по предотвращению и урегулированию конфликта интересов на государственной и муниципальной службе.</w:t>
      </w:r>
    </w:p>
    <w:p w:rsidR="000658F5" w:rsidRDefault="000658F5" w:rsidP="000658F5"/>
    <w:p w:rsidR="000658F5" w:rsidRDefault="000658F5" w:rsidP="000658F5">
      <w:r>
        <w:t>10. Информационные материалы работы «горячей телефонной линии» приемной Губернатора и Правительства Нижегородской области, общественных приемных иных органов государственной власти Нижегородской области и органов местного самоуправления Нижегородской области в части приема сообщений граждан о коррупционных правонарушениях.</w:t>
      </w:r>
    </w:p>
    <w:p w:rsidR="000658F5" w:rsidRDefault="000658F5" w:rsidP="000658F5"/>
    <w:p w:rsidR="000658F5" w:rsidRDefault="000658F5" w:rsidP="000658F5">
      <w:r>
        <w:t>(п. 10 в ред. постановления Правительства Нижегородской области от 02.12.2013 N 900)</w:t>
      </w:r>
    </w:p>
    <w:p w:rsidR="000658F5" w:rsidRDefault="000658F5" w:rsidP="000658F5"/>
    <w:p w:rsidR="000658F5" w:rsidRDefault="000658F5" w:rsidP="000658F5">
      <w:r>
        <w:t>11. Исключен. — Постановление Правительства Нижегородской области от 02.12.2013 N 900.</w:t>
      </w:r>
    </w:p>
    <w:p w:rsidR="000658F5" w:rsidRDefault="000658F5" w:rsidP="000658F5"/>
    <w:p w:rsidR="00C370A2" w:rsidRDefault="000658F5" w:rsidP="000658F5">
      <w:r>
        <w:t>12. Материалы обобщения положительного опыта работы по противодействию коррупции, имеющегося в других субъектах Российской Федерации.</w:t>
      </w:r>
    </w:p>
    <w:sectPr w:rsidR="00C370A2" w:rsidSect="00C37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8F5"/>
    <w:rsid w:val="000658F5"/>
    <w:rsid w:val="00353B31"/>
    <w:rsid w:val="004338A7"/>
    <w:rsid w:val="004655A7"/>
    <w:rsid w:val="004A44CC"/>
    <w:rsid w:val="005B697C"/>
    <w:rsid w:val="00861AE3"/>
    <w:rsid w:val="00A918C0"/>
    <w:rsid w:val="00C3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2792</Words>
  <Characters>15919</Characters>
  <Application>Microsoft Office Word</Application>
  <DocSecurity>0</DocSecurity>
  <Lines>132</Lines>
  <Paragraphs>37</Paragraphs>
  <ScaleCrop>false</ScaleCrop>
  <Company/>
  <LinksUpToDate>false</LinksUpToDate>
  <CharactersWithSpaces>18674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Кулаков</dc:creator>
  <cp:lastModifiedBy>Михаил Кулаков</cp:lastModifiedBy>
  <cp:revision>1</cp:revision>
  <dcterms:created xsi:type="dcterms:W3CDTF">2019-08-28T07:07:00Z</dcterms:created>
  <dcterms:modified xsi:type="dcterms:W3CDTF">2019-08-28T07:07:00Z</dcterms:modified>
</cp:coreProperties>
</file>