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52" w:rsidRDefault="00794052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10 июня 2019 года N 13054-326-326-13-111329/19</w:t>
      </w:r>
      <w:proofErr w:type="gramEnd"/>
    </w:p>
    <w:p w:rsidR="00794052" w:rsidRDefault="00794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052" w:rsidRDefault="00794052">
      <w:pPr>
        <w:pStyle w:val="ConsPlusNormal"/>
        <w:ind w:firstLine="540"/>
        <w:jc w:val="both"/>
      </w:pPr>
    </w:p>
    <w:p w:rsidR="00794052" w:rsidRDefault="00794052">
      <w:pPr>
        <w:pStyle w:val="ConsPlusTitle"/>
        <w:jc w:val="center"/>
      </w:pPr>
      <w:r>
        <w:t>МИНИСТЕРСТВО ИМУЩЕСТВЕННЫХ И ЗЕМЕЛЬНЫХ ОТНОШЕНИЙ</w:t>
      </w:r>
    </w:p>
    <w:p w:rsidR="00794052" w:rsidRDefault="00794052">
      <w:pPr>
        <w:pStyle w:val="ConsPlusTitle"/>
        <w:jc w:val="center"/>
      </w:pPr>
      <w:r>
        <w:t>НИЖЕГОРОДСКОЙ ОБЛАСТИ</w:t>
      </w:r>
    </w:p>
    <w:p w:rsidR="00794052" w:rsidRDefault="00794052">
      <w:pPr>
        <w:pStyle w:val="ConsPlusTitle"/>
        <w:jc w:val="center"/>
      </w:pPr>
    </w:p>
    <w:p w:rsidR="00794052" w:rsidRDefault="00794052">
      <w:pPr>
        <w:pStyle w:val="ConsPlusTitle"/>
        <w:jc w:val="center"/>
      </w:pPr>
      <w:r>
        <w:t>ПРИКАЗ</w:t>
      </w:r>
    </w:p>
    <w:p w:rsidR="00794052" w:rsidRDefault="00794052">
      <w:pPr>
        <w:pStyle w:val="ConsPlusTitle"/>
        <w:jc w:val="center"/>
      </w:pPr>
      <w:r>
        <w:t>от 21 мая 2019 г. N 326-13-111329/19</w:t>
      </w:r>
    </w:p>
    <w:p w:rsidR="00794052" w:rsidRDefault="00794052">
      <w:pPr>
        <w:pStyle w:val="ConsPlusTitle"/>
        <w:jc w:val="center"/>
      </w:pPr>
    </w:p>
    <w:p w:rsidR="00794052" w:rsidRDefault="00794052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794052" w:rsidRDefault="00794052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794052" w:rsidRDefault="00794052">
      <w:pPr>
        <w:pStyle w:val="ConsPlusTitle"/>
        <w:jc w:val="center"/>
      </w:pPr>
      <w:r>
        <w:t>ОТ 16 ИЮНЯ 2017 Г. N 326-13-283/17</w:t>
      </w:r>
    </w:p>
    <w:p w:rsidR="00794052" w:rsidRDefault="00794052">
      <w:pPr>
        <w:pStyle w:val="ConsPlusNormal"/>
        <w:ind w:firstLine="540"/>
        <w:jc w:val="both"/>
      </w:pPr>
    </w:p>
    <w:p w:rsidR="00794052" w:rsidRDefault="00794052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16 июня 2017 г. N 326-13-283/17 "Об утверждении административного регламента по предоставлению государственной услуги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 следующие изменения:</w:t>
      </w:r>
      <w:proofErr w:type="gramEnd"/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области", утвержденном приказом: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1.3</w:t>
        </w:r>
      </w:hyperlink>
      <w:r>
        <w:t>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подпункты 1.3.1</w:t>
        </w:r>
      </w:hyperlink>
      <w:r>
        <w:t xml:space="preserve"> - </w:t>
      </w:r>
      <w:hyperlink r:id="rId11" w:history="1">
        <w:r>
          <w:rPr>
            <w:color w:val="0000FF"/>
          </w:rPr>
          <w:t>1.3.3</w:t>
        </w:r>
      </w:hyperlink>
      <w:r>
        <w:t xml:space="preserve"> исключить;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абзац первый подпункта 1.3.4</w:t>
        </w:r>
      </w:hyperlink>
      <w:r>
        <w:t xml:space="preserve"> изложить в следующей редакции: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"1.3.4. Для получения информации по вопросам предоставления государственной услуги заинтересованные лица вправе обращаться в министерство имущественных и земельных отношений Нижегородской области (далее - министерство) лично, по телефону, письменно (по почте), посредством информационно-телекоммуникационных сетей общего пользования</w:t>
      </w:r>
      <w:proofErr w:type="gramStart"/>
      <w:r>
        <w:t>.";</w:t>
      </w:r>
    </w:p>
    <w:p w:rsidR="00794052" w:rsidRDefault="00794052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3" w:history="1">
        <w:r>
          <w:rPr>
            <w:color w:val="0000FF"/>
          </w:rPr>
          <w:t>подпункт 1.3.5</w:t>
        </w:r>
      </w:hyperlink>
      <w:r>
        <w:t xml:space="preserve"> изложить в следующей редакции: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"1.3.5. </w:t>
      </w:r>
      <w:proofErr w:type="gramStart"/>
      <w:r>
        <w:t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на официальном сайте министерства (https://gosim-no.ru) в информационно-телекоммуникационной сети "Интернет" и (далее - сеть Интернет), на официальном сайте Правительства Нижегородской области в сети Интернет (https://government-nnov.ru/),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</w:t>
      </w:r>
      <w:proofErr w:type="gramEnd"/>
      <w:r>
        <w:t xml:space="preserve"> </w:t>
      </w:r>
      <w:proofErr w:type="gramStart"/>
      <w:r>
        <w:t xml:space="preserve">области" (http://www.gu.nnov.ru), в федеральной </w:t>
      </w:r>
      <w:r>
        <w:lastRenderedPageBreak/>
        <w:t>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</w:t>
      </w:r>
      <w:proofErr w:type="gramEnd"/>
      <w:r>
        <w:t xml:space="preserve"> районов, городских округов, городских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 министерства</w:t>
      </w:r>
      <w:proofErr w:type="gramStart"/>
      <w:r>
        <w:t>.".</w:t>
      </w:r>
      <w:proofErr w:type="gramEnd"/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1.2.2. </w:t>
      </w:r>
      <w:hyperlink r:id="rId14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794052" w:rsidRDefault="00794052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5" w:history="1">
        <w:r>
          <w:rPr>
            <w:color w:val="0000FF"/>
          </w:rPr>
          <w:t>абзаце десятом пункта 2.17</w:t>
        </w:r>
      </w:hyperlink>
      <w:r>
        <w:t xml:space="preserve"> слова "от 22 июня 2015 года" заменить словами "от 22 июня 2015 г.".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1.2.4. В </w:t>
      </w:r>
      <w:hyperlink r:id="rId16" w:history="1">
        <w:r>
          <w:rPr>
            <w:color w:val="0000FF"/>
          </w:rPr>
          <w:t>пункте 2.19</w:t>
        </w:r>
      </w:hyperlink>
      <w:r>
        <w:t xml:space="preserve"> слова "от 11 апреля 2013 года" заменить словами "от 11 апреля 2013 г.".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1.2.5. </w:t>
      </w:r>
      <w:hyperlink r:id="rId17" w:history="1">
        <w:r>
          <w:rPr>
            <w:color w:val="0000FF"/>
          </w:rPr>
          <w:t>Абзац пятый пункта 3.1</w:t>
        </w:r>
      </w:hyperlink>
      <w:r>
        <w:t xml:space="preserve"> исключить.</w:t>
      </w:r>
    </w:p>
    <w:p w:rsidR="00794052" w:rsidRDefault="00794052">
      <w:pPr>
        <w:pStyle w:val="ConsPlusNonformat"/>
        <w:spacing w:before="200"/>
        <w:jc w:val="both"/>
      </w:pPr>
      <w:r>
        <w:t xml:space="preserve">    1.2.6.  В </w:t>
      </w:r>
      <w:hyperlink r:id="rId18" w:history="1">
        <w:r>
          <w:rPr>
            <w:color w:val="0000FF"/>
          </w:rPr>
          <w:t>абзаце четырнадцатом пункта 3.3</w:t>
        </w:r>
      </w:hyperlink>
      <w:r>
        <w:t xml:space="preserve"> слова "3.3.8. В срок не более</w:t>
      </w:r>
    </w:p>
    <w:p w:rsidR="00794052" w:rsidRDefault="00794052">
      <w:pPr>
        <w:pStyle w:val="ConsPlusNonformat"/>
        <w:jc w:val="both"/>
      </w:pPr>
      <w:r>
        <w:t xml:space="preserve">                                            1</w:t>
      </w:r>
    </w:p>
    <w:p w:rsidR="00794052" w:rsidRDefault="00794052">
      <w:pPr>
        <w:pStyle w:val="ConsPlusNonformat"/>
        <w:jc w:val="both"/>
      </w:pPr>
      <w:r>
        <w:t>чем  тридцать  дней" заменить словами "3.3.8 . В срок не более чем тридцать</w:t>
      </w:r>
    </w:p>
    <w:p w:rsidR="00794052" w:rsidRDefault="00794052">
      <w:pPr>
        <w:pStyle w:val="ConsPlusNonformat"/>
        <w:jc w:val="both"/>
      </w:pPr>
      <w:r>
        <w:t>дней".</w:t>
      </w:r>
    </w:p>
    <w:p w:rsidR="00794052" w:rsidRDefault="00794052">
      <w:pPr>
        <w:pStyle w:val="ConsPlusNormal"/>
        <w:ind w:firstLine="540"/>
        <w:jc w:val="both"/>
      </w:pPr>
      <w:r>
        <w:t xml:space="preserve">1.2.7.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3.4 следующего содержания: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"3.4.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3.4.1. Исправление опечаток и ошибок в выданных в результате предоставления государственной услуги документах - проекте соглашения об установлении сервитута в отношении земельного участка либо решении об установлении сервитута в отношении земельного участка осуществляется по обращению заявителя либо его уполномоченного представителя.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3.4.2. Обращение регистрируется ответственным должностным лицом министерства по правилам делопроизводства в течение 1 рабочего дня со дня его поступления и передается в работу ответственному исполнителю.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3.4.3.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соглашения об установлении сервитута в отношении земельного участка либо решения об установлении сервитута в отношении земельного участка, а при их отсутствии - уведомление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выявленных опечаток и ошибок,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3.4.4.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794052" w:rsidRDefault="00794052">
      <w:pPr>
        <w:pStyle w:val="ConsPlusNonformat"/>
        <w:spacing w:before="200"/>
        <w:jc w:val="both"/>
      </w:pPr>
      <w:r>
        <w:t xml:space="preserve">                                1</w:t>
      </w:r>
    </w:p>
    <w:p w:rsidR="00794052" w:rsidRDefault="00794052">
      <w:pPr>
        <w:pStyle w:val="ConsPlusNonformat"/>
        <w:jc w:val="both"/>
      </w:pPr>
      <w:r>
        <w:t xml:space="preserve">    1.2.8.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5.2  в следующей редакции:</w:t>
      </w:r>
    </w:p>
    <w:p w:rsidR="00794052" w:rsidRDefault="00794052">
      <w:pPr>
        <w:pStyle w:val="ConsPlusNonformat"/>
        <w:jc w:val="both"/>
      </w:pPr>
      <w:r>
        <w:t xml:space="preserve">        1</w:t>
      </w:r>
    </w:p>
    <w:p w:rsidR="00794052" w:rsidRDefault="00794052">
      <w:pPr>
        <w:pStyle w:val="ConsPlusNonformat"/>
        <w:jc w:val="both"/>
      </w:pPr>
      <w:r>
        <w:t xml:space="preserve">    "5.2 .   Перечень  нормативных  правовых  актов,  регулирующих  порядок</w:t>
      </w:r>
    </w:p>
    <w:p w:rsidR="00794052" w:rsidRDefault="00794052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794052" w:rsidRDefault="00794052">
      <w:pPr>
        <w:pStyle w:val="ConsPlusNonformat"/>
        <w:jc w:val="both"/>
      </w:pPr>
      <w:r>
        <w:t>министерства,   должностного   лица   министерства   либо  государственного</w:t>
      </w:r>
    </w:p>
    <w:p w:rsidR="00794052" w:rsidRDefault="00794052">
      <w:pPr>
        <w:pStyle w:val="ConsPlusNonformat"/>
        <w:jc w:val="both"/>
      </w:pPr>
      <w:r>
        <w:t>служащего:</w:t>
      </w:r>
    </w:p>
    <w:p w:rsidR="00794052" w:rsidRDefault="00794052">
      <w:pPr>
        <w:pStyle w:val="ConsPlusNormal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794052" w:rsidRDefault="0079405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794052" w:rsidRDefault="0079405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1.2.9. </w:t>
      </w:r>
      <w:hyperlink r:id="rId24" w:history="1">
        <w:r>
          <w:rPr>
            <w:color w:val="0000FF"/>
          </w:rPr>
          <w:t>Абзац второй пункта 5.4</w:t>
        </w:r>
      </w:hyperlink>
      <w:r>
        <w:t xml:space="preserve"> изложить в следующей редакции:</w:t>
      </w:r>
    </w:p>
    <w:p w:rsidR="00794052" w:rsidRDefault="00794052">
      <w:pPr>
        <w:pStyle w:val="ConsPlusNormal"/>
        <w:spacing w:before="220"/>
        <w:ind w:firstLine="540"/>
        <w:jc w:val="both"/>
      </w:pPr>
      <w:proofErr w:type="gramStart"/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1.2.10.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5.13 следующего содержания: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"5.13.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 xml:space="preserve">1.2.11. </w:t>
      </w:r>
      <w:hyperlink r:id="rId26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 признать утратившим силу.</w:t>
      </w:r>
    </w:p>
    <w:p w:rsidR="00794052" w:rsidRDefault="00794052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794052" w:rsidRDefault="00794052">
      <w:pPr>
        <w:pStyle w:val="ConsPlusNormal"/>
        <w:ind w:firstLine="540"/>
        <w:jc w:val="both"/>
      </w:pPr>
    </w:p>
    <w:p w:rsidR="00794052" w:rsidRDefault="00794052">
      <w:pPr>
        <w:pStyle w:val="ConsPlusNormal"/>
        <w:jc w:val="right"/>
      </w:pPr>
      <w:r>
        <w:t>Министр</w:t>
      </w:r>
    </w:p>
    <w:p w:rsidR="00794052" w:rsidRDefault="00794052">
      <w:pPr>
        <w:pStyle w:val="ConsPlusNormal"/>
        <w:jc w:val="right"/>
      </w:pPr>
      <w:r>
        <w:t>С.А.БАРИНОВ</w:t>
      </w:r>
    </w:p>
    <w:p w:rsidR="00794052" w:rsidRDefault="00794052">
      <w:pPr>
        <w:pStyle w:val="ConsPlusNormal"/>
        <w:ind w:firstLine="540"/>
        <w:jc w:val="both"/>
      </w:pPr>
    </w:p>
    <w:p w:rsidR="00794052" w:rsidRDefault="00794052">
      <w:pPr>
        <w:pStyle w:val="ConsPlusNormal"/>
        <w:ind w:firstLine="540"/>
        <w:jc w:val="both"/>
      </w:pPr>
    </w:p>
    <w:p w:rsidR="00794052" w:rsidRDefault="00794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315" w:rsidRDefault="00FA2315"/>
    <w:sectPr w:rsidR="00FA2315" w:rsidSect="006B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52"/>
    <w:rsid w:val="00794052"/>
    <w:rsid w:val="00F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0D5AD5BF046B1A605AAAFFB532042E3F5244BBF24ADC0BE3194FF22A3FDAB1BF3C910AF246D690472D86A4EB39BD2EE642A653F21B22990534EB0dDPEI" TargetMode="External"/><Relationship Id="rId13" Type="http://schemas.openxmlformats.org/officeDocument/2006/relationships/hyperlink" Target="consultantplus://offline/ref=7F40D5AD5BF046B1A605AAAFFB532042E3F5244BBF24ADC0BE3194FF22A3FDAB1BF3C910AF246D690472D86C45B39BD2EE642A653F21B22990534EB0dDPEI" TargetMode="External"/><Relationship Id="rId18" Type="http://schemas.openxmlformats.org/officeDocument/2006/relationships/hyperlink" Target="consultantplus://offline/ref=7F40D5AD5BF046B1A605AAAFFB532042E3F5244BBF24ADC0BE3194FF22A3FDAB1BF3C910AF246D690472DB6C41B39BD2EE642A653F21B22990534EB0dDPEI" TargetMode="External"/><Relationship Id="rId26" Type="http://schemas.openxmlformats.org/officeDocument/2006/relationships/hyperlink" Target="consultantplus://offline/ref=7F40D5AD5BF046B1A605AAAFFB532042E3F5244BBF24ADC0BE3194FF22A3FDAB1BF3C910AF246D690472D86E4FB39BD2EE642A653F21B22990534EB0dDP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0D5AD5BF046B1A605B4A2ED3F7F47E7FC7B43BC2FA695E46D92A87DF3FBFE49B39749ED617E68066CD86944dBP8I" TargetMode="External"/><Relationship Id="rId7" Type="http://schemas.openxmlformats.org/officeDocument/2006/relationships/hyperlink" Target="consultantplus://offline/ref=7F40D5AD5BF046B1A605AAAFFB532042E3F5244BBF25A4C5B13C94FF22A3FDAB1BF3C910AF246D690472DE6C41B39BD2EE642A653F21B22990534EB0dDPEI" TargetMode="External"/><Relationship Id="rId12" Type="http://schemas.openxmlformats.org/officeDocument/2006/relationships/hyperlink" Target="consultantplus://offline/ref=7F40D5AD5BF046B1A605AAAFFB532042E3F5244BBF24ADC0BE3194FF22A3FDAB1BF3C910AF246D690472DA6B40B39BD2EE642A653F21B22990534EB0dDPEI" TargetMode="External"/><Relationship Id="rId17" Type="http://schemas.openxmlformats.org/officeDocument/2006/relationships/hyperlink" Target="consultantplus://offline/ref=7F40D5AD5BF046B1A605AAAFFB532042E3F5244BBF24ADC0BE3194FF22A3FDAB1BF3C910AF246D690472DB6B41B39BD2EE642A653F21B22990534EB0dDPEI" TargetMode="External"/><Relationship Id="rId25" Type="http://schemas.openxmlformats.org/officeDocument/2006/relationships/hyperlink" Target="consultantplus://offline/ref=7F40D5AD5BF046B1A605AAAFFB532042E3F5244BBF24ADC0BE3194FF22A3FDAB1BF3C910AF246D690472DB6E40B39BD2EE642A653F21B22990534EB0dDP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0D5AD5BF046B1A605AAAFFB532042E3F5244BBF24ADC0BE3194FF22A3FDAB1BF3C910AF246D690472DB6B47B39BD2EE642A653F21B22990534EB0dDPEI" TargetMode="External"/><Relationship Id="rId20" Type="http://schemas.openxmlformats.org/officeDocument/2006/relationships/hyperlink" Target="consultantplus://offline/ref=7F40D5AD5BF046B1A605AAAFFB532042E3F5244BBF24ADC0BE3194FF22A3FDAB1BF3C910AF246D690472DB6E40B39BD2EE642A653F21B22990534EB0dD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0D5AD5BF046B1A605AAAFFB532042E3F5244BBF24ADC0BE3194FF22A3FDAB1BF3C910AF246D690472DA6943B39BD2EE642A653F21B22990534EB0dDPEI" TargetMode="External"/><Relationship Id="rId11" Type="http://schemas.openxmlformats.org/officeDocument/2006/relationships/hyperlink" Target="consultantplus://offline/ref=7F40D5AD5BF046B1A605AAAFFB532042E3F5244BBF24ADC0BE3194FF22A3FDAB1BF3C910AF246D690472D86C44B39BD2EE642A653F21B22990534EB0dDPEI" TargetMode="External"/><Relationship Id="rId24" Type="http://schemas.openxmlformats.org/officeDocument/2006/relationships/hyperlink" Target="consultantplus://offline/ref=7F40D5AD5BF046B1A605AAAFFB532042E3F5244BBF24ADC0BE3194FF22A3FDAB1BF3C910AF246D690472DB614FB39BD2EE642A653F21B22990534EB0dDPEI" TargetMode="External"/><Relationship Id="rId5" Type="http://schemas.openxmlformats.org/officeDocument/2006/relationships/hyperlink" Target="consultantplus://offline/ref=7F40D5AD5BF046B1A605AAAFFB532042E3F5244BBF24ADC0BE3194FF22A3FDAB1BF3C910BD2435650573C46944A6CD83A8d3P1I" TargetMode="External"/><Relationship Id="rId15" Type="http://schemas.openxmlformats.org/officeDocument/2006/relationships/hyperlink" Target="consultantplus://offline/ref=7F40D5AD5BF046B1A605AAAFFB532042E3F5244BBF24ADC0BE3194FF22A3FDAB1BF3C910AF246D690472DB6844B39BD2EE642A653F21B22990534EB0dDPEI" TargetMode="External"/><Relationship Id="rId23" Type="http://schemas.openxmlformats.org/officeDocument/2006/relationships/hyperlink" Target="consultantplus://offline/ref=7F40D5AD5BF046B1A605AAAFFB532042E3F5244BBF25A4C0BB3194FF22A3FDAB1BF3C910BD2435650573C46944A6CD83A8d3P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40D5AD5BF046B1A605AAAFFB532042E3F5244BBF24ADC0BE3194FF22A3FDAB1BF3C910AF246D690472D86D46B39BD2EE642A653F21B22990534EB0dDPEI" TargetMode="External"/><Relationship Id="rId19" Type="http://schemas.openxmlformats.org/officeDocument/2006/relationships/hyperlink" Target="consultantplus://offline/ref=7F40D5AD5BF046B1A605AAAFFB532042E3F5244BBF24ADC0BE3194FF22A3FDAB1BF3C910AF246D690472DB6B44B39BD2EE642A653F21B22990534EB0dD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0D5AD5BF046B1A605AAAFFB532042E3F5244BBF24ADC0BE3194FF22A3FDAB1BF3C910AF246D690472DA6843B39BD2EE642A653F21B22990534EB0dDPEI" TargetMode="External"/><Relationship Id="rId14" Type="http://schemas.openxmlformats.org/officeDocument/2006/relationships/hyperlink" Target="consultantplus://offline/ref=7F40D5AD5BF046B1A605AAAFFB532042E3F5244BBF24ADC0BE3194FF22A3FDAB1BF3C910AF246D690472DA6C44B39BD2EE642A653F21B22990534EB0dDPEI" TargetMode="External"/><Relationship Id="rId22" Type="http://schemas.openxmlformats.org/officeDocument/2006/relationships/hyperlink" Target="consultantplus://offline/ref=7F40D5AD5BF046B1A605B4A2ED3F7F47E7FF7B41B72CA695E46D92A87DF3FBFE49B39749ED617E68066CD86944dBP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2020-02-11T08:15:00Z</dcterms:created>
  <dcterms:modified xsi:type="dcterms:W3CDTF">2020-02-11T08:15:00Z</dcterms:modified>
</cp:coreProperties>
</file>