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4F" w:rsidRDefault="00B42C4F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B42C4F" w:rsidRDefault="00B42C4F">
      <w:pPr>
        <w:pStyle w:val="ConsPlusTitle"/>
        <w:jc w:val="center"/>
        <w:outlineLvl w:val="0"/>
      </w:pPr>
      <w:r>
        <w:t>МИНИСТЕРСТВО ГОСУДАРСТВЕННОГО ИМУЩЕСТВА И ЗЕМЕЛЬНЫХ РЕСУРСОВ</w:t>
      </w:r>
    </w:p>
    <w:p w:rsidR="00B42C4F" w:rsidRDefault="00B42C4F">
      <w:pPr>
        <w:pStyle w:val="ConsPlusTitle"/>
        <w:jc w:val="center"/>
      </w:pPr>
      <w:r>
        <w:t>НИЖЕГОРОДСКОЙ ОБЛАСТИ</w:t>
      </w:r>
    </w:p>
    <w:p w:rsidR="00B42C4F" w:rsidRDefault="00B42C4F">
      <w:pPr>
        <w:pStyle w:val="ConsPlusTitle"/>
        <w:jc w:val="center"/>
      </w:pPr>
    </w:p>
    <w:p w:rsidR="00B42C4F" w:rsidRDefault="00B42C4F">
      <w:pPr>
        <w:pStyle w:val="ConsPlusTitle"/>
        <w:jc w:val="center"/>
      </w:pPr>
      <w:r>
        <w:t>ПРИКАЗ</w:t>
      </w:r>
    </w:p>
    <w:p w:rsidR="00B42C4F" w:rsidRDefault="00B42C4F">
      <w:pPr>
        <w:pStyle w:val="ConsPlusTitle"/>
        <w:jc w:val="center"/>
      </w:pPr>
      <w:r>
        <w:t>от 31 июля 2015 г. N 311-05-11-139/15</w:t>
      </w:r>
    </w:p>
    <w:p w:rsidR="00B42C4F" w:rsidRDefault="00B42C4F">
      <w:pPr>
        <w:pStyle w:val="ConsPlusTitle"/>
        <w:jc w:val="center"/>
      </w:pPr>
    </w:p>
    <w:p w:rsidR="00B42C4F" w:rsidRDefault="00B42C4F">
      <w:pPr>
        <w:pStyle w:val="ConsPlusTitle"/>
        <w:jc w:val="center"/>
      </w:pPr>
      <w:r>
        <w:t xml:space="preserve">ОБ УТВЕРЖДЕНИИ ПЕРЕЧНЯ ДОКУМЕНТОВ, ПОДАВАЕМЫХ </w:t>
      </w:r>
      <w:proofErr w:type="gramStart"/>
      <w:r>
        <w:t>ОТДЕЛЬНЫМИ</w:t>
      </w:r>
      <w:proofErr w:type="gramEnd"/>
    </w:p>
    <w:p w:rsidR="00B42C4F" w:rsidRDefault="00B42C4F">
      <w:pPr>
        <w:pStyle w:val="ConsPlusTitle"/>
        <w:jc w:val="center"/>
      </w:pPr>
      <w:r>
        <w:t>КАТЕГОРИЯМИ ГРАЖДАН С ЗАЯВЛЕНИЕМ О БЕСПЛАТНОМ ПРЕДОСТАВЛЕНИИ</w:t>
      </w:r>
    </w:p>
    <w:p w:rsidR="00B42C4F" w:rsidRDefault="00B42C4F">
      <w:pPr>
        <w:pStyle w:val="ConsPlusTitle"/>
        <w:jc w:val="center"/>
      </w:pPr>
      <w:r>
        <w:t>ЗЕМЕЛЬНОГО УЧАСТКА ПОД ИНДИВИДУАЛЬНОЕ ЖИЛИЩНОЕ СТРОИТЕЛЬСТВО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ч. 3 ст. 5</w:t>
        </w:r>
      </w:hyperlink>
      <w:r>
        <w:t xml:space="preserve"> Закона Нижегородской области от 29 июня 2015 года N 88-З "О предоставлении земельных участков отдельным категориям граждан в собственность бесплатно на территории Нижегородской области" (далее - Закон) приказываю утвердить следующие перечни документов, подаваемых отдельными категориями граждан с заявлением о бесплатном предоставлении земельного участка в министерство государственного имущества и земельных ресурсов Нижегородской области и органы</w:t>
      </w:r>
      <w:proofErr w:type="gramEnd"/>
      <w:r>
        <w:t xml:space="preserve"> местного самоуправления муниципальных образований Нижегородской области: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1.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документов, подаваемых категорией граждан, указанной в подпункте "а" пункта 1 части 1 статьи 4 Закона (Приложение 1).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2. </w:t>
      </w:r>
      <w:hyperlink w:anchor="P65" w:history="1">
        <w:r>
          <w:rPr>
            <w:color w:val="0000FF"/>
          </w:rPr>
          <w:t>Перечень</w:t>
        </w:r>
      </w:hyperlink>
      <w:r>
        <w:t xml:space="preserve"> документов, подаваемых категорией граждан, указанной в подпункте "б" пункта 1 части 1 статьи 4 Закона (Приложение 2).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3. </w:t>
      </w:r>
      <w:hyperlink w:anchor="P87" w:history="1">
        <w:r>
          <w:rPr>
            <w:color w:val="0000FF"/>
          </w:rPr>
          <w:t>Перечень</w:t>
        </w:r>
      </w:hyperlink>
      <w:r>
        <w:t xml:space="preserve"> документов, подаваемых категорией граждан, указанной в подпункте "в" пункта 1 части 1 статьи 4 Закона (Приложение 3).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4. </w:t>
      </w:r>
      <w:hyperlink w:anchor="P114" w:history="1">
        <w:r>
          <w:rPr>
            <w:color w:val="0000FF"/>
          </w:rPr>
          <w:t>Перечень</w:t>
        </w:r>
      </w:hyperlink>
      <w:r>
        <w:t xml:space="preserve"> документов, подаваемых категорией граждан, указанной в подпункте "г" пункта 1 части 1 статьи 4 Закона (Приложение 4).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5. </w:t>
      </w:r>
      <w:hyperlink w:anchor="P137" w:history="1">
        <w:r>
          <w:rPr>
            <w:color w:val="0000FF"/>
          </w:rPr>
          <w:t>Перечень</w:t>
        </w:r>
      </w:hyperlink>
      <w:r>
        <w:t xml:space="preserve"> документов, подаваемых категорией граждан, указанной в подпункте "д" пункта 1 части 1 статьи 4 Закона (Приложение 5).</w:t>
      </w:r>
    </w:p>
    <w:p w:rsidR="00B42C4F" w:rsidRDefault="00B42C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C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C4F" w:rsidRDefault="00B42C4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2C4F" w:rsidRDefault="00B42C4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подпункт "е" пункта 1 части 1 статьи 4 Закона Нижегородской области от 29.06.2015 N 88-З.</w:t>
            </w:r>
          </w:p>
        </w:tc>
      </w:tr>
    </w:tbl>
    <w:p w:rsidR="00B42C4F" w:rsidRDefault="00B42C4F">
      <w:pPr>
        <w:pStyle w:val="ConsPlusNormal"/>
        <w:spacing w:before="280"/>
        <w:ind w:firstLine="540"/>
        <w:jc w:val="both"/>
      </w:pPr>
      <w:r>
        <w:t xml:space="preserve">6. </w:t>
      </w:r>
      <w:hyperlink w:anchor="P163" w:history="1">
        <w:r>
          <w:rPr>
            <w:color w:val="0000FF"/>
          </w:rPr>
          <w:t>Перечень</w:t>
        </w:r>
      </w:hyperlink>
      <w:r>
        <w:t xml:space="preserve"> документов, подаваемых категорией граждан, указанной в подпункте "г" пункта 1 части 1 статьи 4 Закона (Приложение 6).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7. </w:t>
      </w:r>
      <w:hyperlink w:anchor="P185" w:history="1">
        <w:r>
          <w:rPr>
            <w:color w:val="0000FF"/>
          </w:rPr>
          <w:t>Перечень</w:t>
        </w:r>
      </w:hyperlink>
      <w:r>
        <w:t xml:space="preserve"> документов, подаваемых категорией граждан, указанной в подпункте "а" пункта 2 части 1 статьи 4 Закона (Приложение 7).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8. </w:t>
      </w:r>
      <w:hyperlink w:anchor="P206" w:history="1">
        <w:r>
          <w:rPr>
            <w:color w:val="0000FF"/>
          </w:rPr>
          <w:t>Перечень</w:t>
        </w:r>
      </w:hyperlink>
      <w:r>
        <w:t xml:space="preserve"> документов, подаваемых категорией граждан, указанной в подпункте "е" пункта 2 части 1 статьи 4 Закона (Приложение 8).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9. </w:t>
      </w:r>
      <w:hyperlink w:anchor="P230" w:history="1">
        <w:r>
          <w:rPr>
            <w:color w:val="0000FF"/>
          </w:rPr>
          <w:t>Перечень</w:t>
        </w:r>
      </w:hyperlink>
      <w:r>
        <w:t xml:space="preserve"> документов, подаваемых категорией граждан, указанной в подпункте "г" пункта 2 части 1 статьи 4 Закона (Приложение 9).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10.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документов, подаваемых категорией граждан, указанной в подпункте "д" пункта 2 части 1 статьи 4 Закона (Приложение 10).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11. </w:t>
      </w:r>
      <w:hyperlink w:anchor="P264" w:history="1">
        <w:r>
          <w:rPr>
            <w:color w:val="0000FF"/>
          </w:rPr>
          <w:t>Перечень</w:t>
        </w:r>
      </w:hyperlink>
      <w:r>
        <w:t xml:space="preserve"> документов, подаваемых категорией граждан, указанной в подпункте "б" пункта 2 части 1 статьи 4 Закона (Приложение 1).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hyperlink w:anchor="P282" w:history="1">
        <w:r>
          <w:rPr>
            <w:color w:val="0000FF"/>
          </w:rPr>
          <w:t>Перечень</w:t>
        </w:r>
      </w:hyperlink>
      <w:r>
        <w:t xml:space="preserve"> документов, подаваемых категорией граждан, указанной в подпункте "в" пункта 2 части 1 статьи 4 Закона (Приложение 12).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13. </w:t>
      </w:r>
      <w:hyperlink w:anchor="P301" w:history="1">
        <w:r>
          <w:rPr>
            <w:color w:val="0000FF"/>
          </w:rPr>
          <w:t>Перечень</w:t>
        </w:r>
      </w:hyperlink>
      <w:r>
        <w:t xml:space="preserve"> документов, подаваемых категорией граждан, указанной в пункте 3 части 1 статьи 4 Закона (Приложение 13).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14. Управлению экономики, планирования и анализа (Н.И. </w:t>
      </w:r>
      <w:proofErr w:type="spellStart"/>
      <w:r>
        <w:t>Швечкова</w:t>
      </w:r>
      <w:proofErr w:type="spellEnd"/>
      <w:r>
        <w:t>) обеспечить размещение настоящего приказа на официальном сайте министерства государственного имущества и земельных ресурсов Нижегородской области.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</w:pPr>
      <w:r>
        <w:t>Заместитель министра</w:t>
      </w:r>
    </w:p>
    <w:p w:rsidR="00B42C4F" w:rsidRDefault="00B42C4F">
      <w:pPr>
        <w:pStyle w:val="ConsPlusNormal"/>
        <w:jc w:val="right"/>
      </w:pPr>
      <w:r>
        <w:t>А.И.СВЯТНЕНКО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  <w:outlineLvl w:val="0"/>
      </w:pPr>
      <w:r>
        <w:t>Приложение N 1</w:t>
      </w:r>
    </w:p>
    <w:p w:rsidR="00B42C4F" w:rsidRDefault="00B42C4F">
      <w:pPr>
        <w:pStyle w:val="ConsPlusNormal"/>
        <w:jc w:val="right"/>
      </w:pPr>
      <w:r>
        <w:t>к приказу Министерства государственного имущества</w:t>
      </w:r>
    </w:p>
    <w:p w:rsidR="00B42C4F" w:rsidRDefault="00B42C4F">
      <w:pPr>
        <w:pStyle w:val="ConsPlusNormal"/>
        <w:jc w:val="right"/>
      </w:pPr>
      <w:r>
        <w:t>и земельных ресурсов Нижегородской области</w:t>
      </w:r>
    </w:p>
    <w:p w:rsidR="00B42C4F" w:rsidRDefault="00B42C4F">
      <w:pPr>
        <w:pStyle w:val="ConsPlusNormal"/>
        <w:jc w:val="right"/>
      </w:pPr>
      <w:r>
        <w:t>от 31.07.2015 N 311-05-11-139/15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center"/>
      </w:pPr>
      <w:bookmarkStart w:id="1" w:name="P42"/>
      <w:bookmarkEnd w:id="1"/>
      <w:r>
        <w:t>ПЕРЕЧЕНЬ</w:t>
      </w:r>
    </w:p>
    <w:p w:rsidR="00B42C4F" w:rsidRDefault="00B42C4F">
      <w:pPr>
        <w:pStyle w:val="ConsPlusNormal"/>
        <w:jc w:val="center"/>
      </w:pPr>
      <w:r>
        <w:t>ДОКУМЕНТОВ, ПОДАВАЕМЫХ КАТЕГОРИЕЙ ГРАЖДАН, УКАЗАННОЙ</w:t>
      </w:r>
    </w:p>
    <w:p w:rsidR="00B42C4F" w:rsidRDefault="00B42C4F">
      <w:pPr>
        <w:pStyle w:val="ConsPlusNormal"/>
        <w:jc w:val="center"/>
      </w:pPr>
      <w:r>
        <w:t xml:space="preserve">В </w:t>
      </w:r>
      <w:hyperlink r:id="rId6" w:history="1">
        <w:r>
          <w:rPr>
            <w:color w:val="0000FF"/>
          </w:rPr>
          <w:t>ПОДПУНКТЕ "А" ПУНКТА 1 ЧАСТИ 1 СТАТЬИ 4</w:t>
        </w:r>
      </w:hyperlink>
      <w:r>
        <w:t xml:space="preserve"> ЗАКОНА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r>
        <w:t>1. Копия паспорта заявителя (с представлением оригинала) либо иной документ, удостоверяющий личность и принадлежность к гражданству Российской Федерации.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2.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выданная не </w:t>
      </w:r>
      <w:proofErr w:type="gramStart"/>
      <w:r>
        <w:t>позднее</w:t>
      </w:r>
      <w:proofErr w:type="gramEnd"/>
      <w:r>
        <w:t xml:space="preserve"> чем за 1 месяц до подачи заявления.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3. Выписка из похозяйственной книги о наличии у гражданина на праве постоянного (бессрочного) пользования, пожизненного наследуемого владения или ином вещном праве земельных участков, предоставленных для личного подсобного хозяйства (с правом возведения жилого дома).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4. Выписка из поземельной книги о правах отдельного лица на имеющиеся у него объекты недвижимости. Выписка представляется гражданином, родившимся до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5. Справка органа местного самоуправления муниципального образования Нижегородской области о том, что заявитель состоит на учете граждан в качестве нуждающихся в жилых помещениях, предоставляемых по договорам социального найма, или имеет основания для постановки на учет в качестве нуждающегося в жилых помещениях.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6. Документы, подтверждающие факт постоянного проживания на территории Нижегородской области (справка о составе семьи, выписка из домовой книги), выданные не ранее 30 дней до даты обращения с заявлением о бесплатном предоставлении земельного участка.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7. Копия диплома (с представлением оригинала) об окончании образовательного </w:t>
      </w:r>
      <w:r>
        <w:lastRenderedPageBreak/>
        <w:t>учреждения высшего или среднего профессионального образования.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8. Копия бессрочного трудового договора (с представлением оригинала) или трудового договора, заключенного на срок не менее пяти лет (с представлением оригинала), с государственным или муниципальным учреждением Нижегородской области, осуществляющим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9. Доверенность, выданная в установленном порядке (в случае, если документы подаются представителем заявителя).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  <w:outlineLvl w:val="0"/>
      </w:pPr>
      <w:r>
        <w:t>Приложение N 2</w:t>
      </w:r>
    </w:p>
    <w:p w:rsidR="00B42C4F" w:rsidRDefault="00B42C4F">
      <w:pPr>
        <w:pStyle w:val="ConsPlusNormal"/>
        <w:jc w:val="right"/>
      </w:pPr>
      <w:r>
        <w:t>к приказу Министерства государственного имущества</w:t>
      </w:r>
    </w:p>
    <w:p w:rsidR="00B42C4F" w:rsidRDefault="00B42C4F">
      <w:pPr>
        <w:pStyle w:val="ConsPlusNormal"/>
        <w:jc w:val="right"/>
      </w:pPr>
      <w:r>
        <w:t>и земельных ресурсов Нижегородской области</w:t>
      </w:r>
    </w:p>
    <w:p w:rsidR="00B42C4F" w:rsidRDefault="00B42C4F">
      <w:pPr>
        <w:pStyle w:val="ConsPlusNormal"/>
        <w:jc w:val="right"/>
      </w:pPr>
      <w:r>
        <w:t>от 31.07.2015 N 311-05-11-139/15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center"/>
      </w:pPr>
      <w:bookmarkStart w:id="2" w:name="P65"/>
      <w:bookmarkEnd w:id="2"/>
      <w:r>
        <w:t>ПЕРЕЧЕНЬ</w:t>
      </w:r>
    </w:p>
    <w:p w:rsidR="00B42C4F" w:rsidRDefault="00B42C4F">
      <w:pPr>
        <w:pStyle w:val="ConsPlusNormal"/>
        <w:jc w:val="center"/>
      </w:pPr>
      <w:r>
        <w:t>ДОКУМЕНТОВ, ПОДАВАЕМЫХ КАТЕГОРИЕЙ ГРАЖДАН, УКАЗАННОЙ</w:t>
      </w:r>
    </w:p>
    <w:p w:rsidR="00B42C4F" w:rsidRDefault="00B42C4F">
      <w:pPr>
        <w:pStyle w:val="ConsPlusNormal"/>
        <w:jc w:val="center"/>
      </w:pPr>
      <w:r>
        <w:t xml:space="preserve">В </w:t>
      </w:r>
      <w:hyperlink r:id="rId8" w:history="1">
        <w:r>
          <w:rPr>
            <w:color w:val="0000FF"/>
          </w:rPr>
          <w:t>ПОДПУНКТЕ "Б" ПУНКТА 1 ЧАСТИ 1 СТАТЬИ 4</w:t>
        </w:r>
      </w:hyperlink>
      <w:r>
        <w:t xml:space="preserve"> ЗАКОНА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r>
        <w:t>1. Копия паспорта заявителя (с представлением оригинала) либо иной документ, удостоверяющий личность и принадлежность к гражданству Российской Федерации.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2.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выданная не </w:t>
      </w:r>
      <w:proofErr w:type="gramStart"/>
      <w:r>
        <w:t>позднее</w:t>
      </w:r>
      <w:proofErr w:type="gramEnd"/>
      <w:r>
        <w:t xml:space="preserve"> чем за 1 месяц до подачи заявления.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3. Выписка из похозяйственной книги о наличии у гражданина на праве постоянного (бессрочного) пользования, пожизненного наследуемого владения или ином вещном праве земельных участков, предоставленных для личного подсобного хозяйства (с правом возведения жилого дома).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4. Выписка из поземельной книги о правах отдельного лица на имеющиеся у него объекты недвижимости. Выписка представляется гражданином, родившимся до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5. Справка органа местного самоуправления муниципального образования Нижегородской области о том, что заявитель состоит на учете граждан в качестве нуждающихся в жилых помещениях, предоставляемых по договорам социального найма, или имеет основания для постановки на учет в качестве нуждающегося в жилых помещениях.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6. Документы, подтверждающие факт постоянного проживания на территории Нижегородской области (справка о составе семьи, выписка из домовой книги), выданные не ранее 30 дней до даты обращения с заявлением о бесплатном предоставлении земельного участка.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7. Копия бессрочного трудового договора (с представлением оригинала) или трудового договора, заключенного на срок не менее пяти лет (с представлением оригинала), с организацией, осуществляющей деятельность в сфере сельскохозяйственного производства, или в крестьянских (фермерских) хозяйствах.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lastRenderedPageBreak/>
        <w:t>8. Доверенность, выданная в установленном порядке (в случае, если документы подаются представителем заявителя).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  <w:outlineLvl w:val="0"/>
      </w:pPr>
      <w:r>
        <w:t>Приложение N 3</w:t>
      </w:r>
    </w:p>
    <w:p w:rsidR="00B42C4F" w:rsidRDefault="00B42C4F">
      <w:pPr>
        <w:pStyle w:val="ConsPlusNormal"/>
        <w:jc w:val="right"/>
      </w:pPr>
      <w:r>
        <w:t>к приказу Министерства государственного имущества</w:t>
      </w:r>
    </w:p>
    <w:p w:rsidR="00B42C4F" w:rsidRDefault="00B42C4F">
      <w:pPr>
        <w:pStyle w:val="ConsPlusNormal"/>
        <w:jc w:val="right"/>
      </w:pPr>
      <w:r>
        <w:t>и земельных ресурсов Нижегородской области</w:t>
      </w:r>
    </w:p>
    <w:p w:rsidR="00B42C4F" w:rsidRDefault="00B42C4F">
      <w:pPr>
        <w:pStyle w:val="ConsPlusNormal"/>
        <w:jc w:val="right"/>
      </w:pPr>
      <w:r>
        <w:t>от 31.07.2015 N 311-05-11-139/15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center"/>
      </w:pPr>
      <w:bookmarkStart w:id="3" w:name="P87"/>
      <w:bookmarkEnd w:id="3"/>
      <w:r>
        <w:t>ПЕРЕЧЕНЬ</w:t>
      </w:r>
    </w:p>
    <w:p w:rsidR="00B42C4F" w:rsidRDefault="00B42C4F">
      <w:pPr>
        <w:pStyle w:val="ConsPlusNormal"/>
        <w:jc w:val="center"/>
      </w:pPr>
      <w:r>
        <w:t>ДОКУМЕНТОВ, ПОДАВАЕМЫХ КАТЕГОРИЕЙ ГРАЖДАН, УКАЗАННОЙ</w:t>
      </w:r>
    </w:p>
    <w:p w:rsidR="00B42C4F" w:rsidRDefault="00B42C4F">
      <w:pPr>
        <w:pStyle w:val="ConsPlusNormal"/>
        <w:jc w:val="center"/>
      </w:pPr>
      <w:r>
        <w:t xml:space="preserve">В </w:t>
      </w:r>
      <w:hyperlink r:id="rId10" w:history="1">
        <w:r>
          <w:rPr>
            <w:color w:val="0000FF"/>
          </w:rPr>
          <w:t>ПОДПУНКТЕ "В" ПУНКТА 1 ЧАСТИ 1 СТАТЬИ 4</w:t>
        </w:r>
      </w:hyperlink>
      <w:r>
        <w:t xml:space="preserve"> ЗАКОНА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bookmarkStart w:id="4" w:name="P91"/>
      <w:bookmarkEnd w:id="4"/>
      <w:r>
        <w:t>1. Копия паспорта заявителя (с представлением оригинала) либо иной документ, удостоверяющий личность и принадлежность к гражданству Российской Федерации.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2.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выданная не </w:t>
      </w:r>
      <w:proofErr w:type="gramStart"/>
      <w:r>
        <w:t>позднее</w:t>
      </w:r>
      <w:proofErr w:type="gramEnd"/>
      <w:r>
        <w:t xml:space="preserve"> чем за 1 месяц до подачи заявления.</w:t>
      </w:r>
    </w:p>
    <w:p w:rsidR="00B42C4F" w:rsidRDefault="00B42C4F">
      <w:pPr>
        <w:pStyle w:val="ConsPlusNormal"/>
        <w:spacing w:before="220"/>
        <w:ind w:firstLine="540"/>
        <w:jc w:val="both"/>
      </w:pPr>
      <w:bookmarkStart w:id="5" w:name="P93"/>
      <w:bookmarkEnd w:id="5"/>
      <w:r>
        <w:t>3. Выписка из похозяйственной книги о наличии у гражданина на праве постоянного (бессрочного) пользования, пожизненного наследуемого владения или ином вещном праве земельных участков, предоставленных для личного подсобного хозяйства (с правом возведения жилого дома).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4. Выписка из поземельной книги о правах отдельного лица на имеющиеся у него объекты недвижимости. Выписка представляется гражданином, членами семьи гражданина, родившимися до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5. Справка органа местного самоуправления муниципального образования Нижегородской области о том, что заявитель и члены его семьи состоят на учете граждан в качестве нуждающихся в жилых помещениях, предоставляемых по договорам социального найма, или имеют основания для постановки на учет в качестве нуждающегося в жилых помещениях.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6. Документы, подтверждающие факт постоянного проживания на территории Нижегородской области, на каждого члена семьи (справка о составе семьи, выписка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домовой</w:t>
      </w:r>
      <w:proofErr w:type="gramEnd"/>
      <w:r>
        <w:t xml:space="preserve"> книги), выданные не ранее 30 дней до даты обращения с заявлением о бесплатном предоставлении земельного участка. В случае регистрации по разным адресам - справки о регистрации по месту жительства (пребывания) всех членов семьи.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7. Документы, подтверждающие состав семьи (документы, удостоверяющие степень родства членов семьи заявителя: свидетельство о рождении (для несовершеннолетних), свидетельство о заключении (расторжении) брака, судебное решение о признании членом семьи).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8. Копия свидетельства о рождении ребенка (детей) для неполных семей (с представлением оригинала).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9. Копия свидетельства о заключении брака (с представлением оригинала).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10. Копия свидетельства об усыновлении (удочерении) в случае наличия усыновленного </w:t>
      </w:r>
      <w:r>
        <w:lastRenderedPageBreak/>
        <w:t>ребенка - для неполной семьи (с представлением оригинала).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11. Доверенность, выданная в установленном порядке (в случае, если документы подаются представителем).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r>
        <w:t xml:space="preserve">Документы, указанные в </w:t>
      </w:r>
      <w:hyperlink w:anchor="P9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93" w:history="1">
        <w:r>
          <w:rPr>
            <w:color w:val="0000FF"/>
          </w:rPr>
          <w:t>3</w:t>
        </w:r>
      </w:hyperlink>
      <w:r>
        <w:t xml:space="preserve"> настоящего Приложения, представляются также в отношении супругов и детей.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  <w:outlineLvl w:val="0"/>
      </w:pPr>
      <w:r>
        <w:t>Приложение N 4</w:t>
      </w:r>
    </w:p>
    <w:p w:rsidR="00B42C4F" w:rsidRDefault="00B42C4F">
      <w:pPr>
        <w:pStyle w:val="ConsPlusNormal"/>
        <w:jc w:val="right"/>
      </w:pPr>
      <w:r>
        <w:t>к приказу Министерства государственного имущества</w:t>
      </w:r>
    </w:p>
    <w:p w:rsidR="00B42C4F" w:rsidRDefault="00B42C4F">
      <w:pPr>
        <w:pStyle w:val="ConsPlusNormal"/>
        <w:jc w:val="right"/>
      </w:pPr>
      <w:r>
        <w:t>и земельных ресурсов Нижегородской области</w:t>
      </w:r>
    </w:p>
    <w:p w:rsidR="00B42C4F" w:rsidRDefault="00B42C4F">
      <w:pPr>
        <w:pStyle w:val="ConsPlusNormal"/>
        <w:jc w:val="right"/>
      </w:pPr>
      <w:r>
        <w:t>от 31.07.2015 N 311-05-11-139/15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center"/>
      </w:pPr>
      <w:bookmarkStart w:id="6" w:name="P114"/>
      <w:bookmarkEnd w:id="6"/>
      <w:r>
        <w:t>ПЕРЕЧЕНЬ</w:t>
      </w:r>
    </w:p>
    <w:p w:rsidR="00B42C4F" w:rsidRDefault="00B42C4F">
      <w:pPr>
        <w:pStyle w:val="ConsPlusNormal"/>
        <w:jc w:val="center"/>
      </w:pPr>
      <w:r>
        <w:t>ДОКУМЕНТОВ, ПОДАВАЕМЫХ КАТЕГОРИЕЙ ГРАЖДАН, УКАЗАННОЙ</w:t>
      </w:r>
    </w:p>
    <w:p w:rsidR="00B42C4F" w:rsidRDefault="00B42C4F">
      <w:pPr>
        <w:pStyle w:val="ConsPlusNormal"/>
        <w:jc w:val="center"/>
      </w:pPr>
      <w:r>
        <w:t xml:space="preserve">В </w:t>
      </w:r>
      <w:hyperlink r:id="rId12" w:history="1">
        <w:r>
          <w:rPr>
            <w:color w:val="0000FF"/>
          </w:rPr>
          <w:t>ПОДПУНКТЕ "Г" ПУНКТА 1 ЧАСТИ 1 СТАТЬИ 4</w:t>
        </w:r>
      </w:hyperlink>
      <w:r>
        <w:t xml:space="preserve"> ЗАКОНА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r>
        <w:t>1. Копия паспорта заявителя (с представлением оригинала) либо иной документ, удостоверяющий личность и принадлежность к гражданству Российской Федерации.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2.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выданная не </w:t>
      </w:r>
      <w:proofErr w:type="gramStart"/>
      <w:r>
        <w:t>позднее</w:t>
      </w:r>
      <w:proofErr w:type="gramEnd"/>
      <w:r>
        <w:t xml:space="preserve"> чем за 1 месяц до подачи заявления.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3. Выписка из похозяйственной книги о наличии у гражданина на праве постоянного (бессрочного) пользования, пожизненного наследуемого владения или ином вещном праве земельных участков, предоставленных для личного подсобного хозяйства (с правом возведения жилого дома).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4. Выписка из поземельной книги о правах отдельного лица на имеющиеся у него объекты недвижимости. Выписка представляется гражданином, родившимся до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5. Справка органа местного самоуправления муниципального образования Нижегородской области о том, что заявитель состоит на учете граждан в качестве нуждающихся в жилых помещениях, предоставляемых по договорам социального найма, или имеет основания для постановки на учет в качестве нуждающегося в жилых помещениях.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6. Документы, подтверждающие факт постоянного проживания на территории Нижегородской области (справка о составе семьи, выписка из домовой книги), выданные не ранее 30 дней до даты обращения с заявлением о бесплатном предоставлении земельного участка.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7. Копия удостоверения единого образца, установленного для каждой категории ветеранов Правительством СССР до 1 января 1992 года либо Правительством Российской Федерации (с представлением оригинала).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8. Справка учреждения </w:t>
      </w:r>
      <w:proofErr w:type="gramStart"/>
      <w:r>
        <w:t>медико-социальной</w:t>
      </w:r>
      <w:proofErr w:type="gramEnd"/>
      <w:r>
        <w:t xml:space="preserve"> экспертизы, подтверждающая факт установления инвалидности вследствие военной травмы.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9. Доверенность, выданная в установленном порядке (в случае, если документы подаются </w:t>
      </w:r>
      <w:r>
        <w:lastRenderedPageBreak/>
        <w:t>представителем).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  <w:outlineLvl w:val="0"/>
      </w:pPr>
      <w:r>
        <w:t>Приложение N 5</w:t>
      </w:r>
    </w:p>
    <w:p w:rsidR="00B42C4F" w:rsidRDefault="00B42C4F">
      <w:pPr>
        <w:pStyle w:val="ConsPlusNormal"/>
        <w:jc w:val="right"/>
      </w:pPr>
      <w:r>
        <w:t>к приказу Министерства государственного имущества</w:t>
      </w:r>
    </w:p>
    <w:p w:rsidR="00B42C4F" w:rsidRDefault="00B42C4F">
      <w:pPr>
        <w:pStyle w:val="ConsPlusNormal"/>
        <w:jc w:val="right"/>
      </w:pPr>
      <w:r>
        <w:t>и земельных ресурсов Нижегородской области</w:t>
      </w:r>
    </w:p>
    <w:p w:rsidR="00B42C4F" w:rsidRDefault="00B42C4F">
      <w:pPr>
        <w:pStyle w:val="ConsPlusNormal"/>
        <w:jc w:val="right"/>
      </w:pPr>
      <w:r>
        <w:t>от 31.07.2015 N 311-05-11-139/15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center"/>
      </w:pPr>
      <w:bookmarkStart w:id="7" w:name="P137"/>
      <w:bookmarkEnd w:id="7"/>
      <w:r>
        <w:t>ПЕРЕЧЕНЬ</w:t>
      </w:r>
    </w:p>
    <w:p w:rsidR="00B42C4F" w:rsidRDefault="00B42C4F">
      <w:pPr>
        <w:pStyle w:val="ConsPlusNormal"/>
        <w:jc w:val="center"/>
      </w:pPr>
      <w:r>
        <w:t>ДОКУМЕНТОВ, ПОДАВАЕМЫХ КАТЕГОРИЕЙ ГРАЖДАН, УКАЗАННОЙ</w:t>
      </w:r>
    </w:p>
    <w:p w:rsidR="00B42C4F" w:rsidRDefault="00B42C4F">
      <w:pPr>
        <w:pStyle w:val="ConsPlusNormal"/>
        <w:jc w:val="center"/>
      </w:pPr>
      <w:r>
        <w:t xml:space="preserve">В </w:t>
      </w:r>
      <w:hyperlink r:id="rId14" w:history="1">
        <w:r>
          <w:rPr>
            <w:color w:val="0000FF"/>
          </w:rPr>
          <w:t>ПОДПУНКТЕ "Д" ПУНКТА 1 ЧАСТИ 1 СТАТЬИ 4</w:t>
        </w:r>
      </w:hyperlink>
      <w:r>
        <w:t xml:space="preserve"> ЗАКОНА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bookmarkStart w:id="8" w:name="P141"/>
      <w:bookmarkEnd w:id="8"/>
      <w:r>
        <w:t>1. Копия паспорта заявителя (с представлением оригинала) либо иной документ, удостоверяющий личность и принадлежность к гражданству Российской Федерации.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2.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выданная не </w:t>
      </w:r>
      <w:proofErr w:type="gramStart"/>
      <w:r>
        <w:t>позднее</w:t>
      </w:r>
      <w:proofErr w:type="gramEnd"/>
      <w:r>
        <w:t xml:space="preserve"> чем за 1 месяц до подачи заявления.</w:t>
      </w:r>
    </w:p>
    <w:p w:rsidR="00B42C4F" w:rsidRDefault="00B42C4F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3. Выписка из похозяйственной книги о наличии у гражданина на праве постоянного (бессрочного) пользования, пожизненного наследуемого владения или ином вещном праве земельных участков, предоставленных для личного подсобного хозяйства (с правом возведения жилого дома).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4. Выписка из поземельной книги о правах отдельного лица на имеющиеся у него объекты недвижимости. Выписка представляется гражданином, членами семьи гражданина, родившимися до вступления в силу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5. Справка органа местного самоуправления муниципального образования Нижегородской области о том, что заявитель и члены его семьи состоят на учете граждан в качестве нуждающихся в жилых помещениях, предоставляемых по договорам социального найма, или имеют основания для постановки на учет в качестве нуждающегося в жилых помещениях.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6. Документы, подтверждающие факт постоянного проживания на территории Нижегородской области, на каждого члена семьи (справка о составе семьи, выписка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домовой</w:t>
      </w:r>
      <w:proofErr w:type="gramEnd"/>
      <w:r>
        <w:t xml:space="preserve"> книги), выданные не ранее 30 дней до даты обращения с заявлением о бесплатном предоставлении земельного участка. В случае регистрации по разным адресам - справки о регистрации по месту жительства (пребывания) всех членов семьи.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7. Документы, подтверждающие состав семьи (документы, удостоверяющие степень родства членов семьи заявителя: свидетельство о рождении (для несовершеннолетних), свидетельство о заключении (расторжении) брака, судебное решение о признании членом семьи).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8. Справка </w:t>
      </w:r>
      <w:proofErr w:type="gramStart"/>
      <w:r>
        <w:t>медико-социальной</w:t>
      </w:r>
      <w:proofErr w:type="gramEnd"/>
      <w:r>
        <w:t xml:space="preserve"> экспертизы об установлении ребенку инвалидности или ее копия (с представлением оригинала).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9. Копия свидетельства о рождении ребенка (с представлением оригинала).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10. Доверенность, выданная в установленном порядке (в случае, если документы подаются представителем).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r>
        <w:t xml:space="preserve">Документы, указанные в </w:t>
      </w:r>
      <w:hyperlink w:anchor="P14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43" w:history="1">
        <w:r>
          <w:rPr>
            <w:color w:val="0000FF"/>
          </w:rPr>
          <w:t>3</w:t>
        </w:r>
      </w:hyperlink>
      <w:r>
        <w:t xml:space="preserve"> настоящего Приложения, представляются также в отношении супругов и детей.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  <w:outlineLvl w:val="0"/>
      </w:pPr>
      <w:r>
        <w:t>Приложение N 6</w:t>
      </w:r>
    </w:p>
    <w:p w:rsidR="00B42C4F" w:rsidRDefault="00B42C4F">
      <w:pPr>
        <w:pStyle w:val="ConsPlusNormal"/>
        <w:jc w:val="right"/>
      </w:pPr>
      <w:r>
        <w:t>к приказу Министерства государственного имущества</w:t>
      </w:r>
    </w:p>
    <w:p w:rsidR="00B42C4F" w:rsidRDefault="00B42C4F">
      <w:pPr>
        <w:pStyle w:val="ConsPlusNormal"/>
        <w:jc w:val="right"/>
      </w:pPr>
      <w:r>
        <w:t>и земельных ресурсов Нижегородской области</w:t>
      </w:r>
    </w:p>
    <w:p w:rsidR="00B42C4F" w:rsidRDefault="00B42C4F">
      <w:pPr>
        <w:pStyle w:val="ConsPlusNormal"/>
        <w:jc w:val="right"/>
      </w:pPr>
      <w:r>
        <w:t>от 31.07.2015 N 311-05-11-139/15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center"/>
      </w:pPr>
      <w:bookmarkStart w:id="10" w:name="P163"/>
      <w:bookmarkEnd w:id="10"/>
      <w:r>
        <w:t>ПЕРЕЧЕНЬ</w:t>
      </w:r>
    </w:p>
    <w:p w:rsidR="00B42C4F" w:rsidRDefault="00B42C4F">
      <w:pPr>
        <w:pStyle w:val="ConsPlusNormal"/>
        <w:jc w:val="center"/>
      </w:pPr>
      <w:r>
        <w:t>ДОКУМЕНТОВ, ПОДАВАЕМЫХ КАТЕГОРИЕЙ ГРАЖДАН, УКАЗАННОЙ</w:t>
      </w:r>
    </w:p>
    <w:p w:rsidR="00B42C4F" w:rsidRDefault="00B42C4F">
      <w:pPr>
        <w:pStyle w:val="ConsPlusNormal"/>
        <w:jc w:val="center"/>
      </w:pPr>
      <w:r>
        <w:t xml:space="preserve">В </w:t>
      </w:r>
      <w:hyperlink r:id="rId16" w:history="1">
        <w:r>
          <w:rPr>
            <w:color w:val="0000FF"/>
          </w:rPr>
          <w:t>ПОДПУНКТЕ "Е" ПУНКТА 1 ЧАСТИ 1 СТАТЬИ 4</w:t>
        </w:r>
      </w:hyperlink>
      <w:r>
        <w:t xml:space="preserve"> ЗАКОНА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r>
        <w:t>1. Копия паспорта заявителя (с представлением оригинала) либо иной документ, удостоверяющий личность и принадлежность к гражданству Российской Федерации.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2.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выданная не </w:t>
      </w:r>
      <w:proofErr w:type="gramStart"/>
      <w:r>
        <w:t>позднее</w:t>
      </w:r>
      <w:proofErr w:type="gramEnd"/>
      <w:r>
        <w:t xml:space="preserve"> чем за 1 месяц до подачи заявления.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3. Выписка из похозяйственной книги о наличии у гражданина на праве постоянного (бессрочного) пользования, пожизненного наследуемого владения или ином вещном праве земельных участков, предоставленных для личного подсобного хозяйства (с правом возведения жилого дома).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4. Выписка из поземельной книги о правах отдельного лица на имеющиеся у него объекты недвижимости. Выписка представляется гражданином, родившимся до вступления в силу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5. Справка органа местного самоуправления муниципального образования Нижегородской области о том, что заявитель состоит на учете граждан в качестве нуждающихся в жилых помещениях, предоставляемых по договорам социального найма, или имеет основания для постановки на учет в качестве нуждающегося в жилых помещениях.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6. Документы, подтверждающие факт постоянного проживания на территории Нижегородской области (справка о составе семьи, выписка из домовой книги), выданные не ранее 30 дней до даты обращения с заявлением о бесплатном предоставлении земельного участка.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7. Справка из учреждения здравоохранения, подтверждающая наличие у гражданина заболевания, входящего в перечень тяжелых форм хронических заболеваний, при которых невозможно совместное проживание граждан в одной квартире, установленных Правительством РФ в соответствии со </w:t>
      </w:r>
      <w:hyperlink r:id="rId18" w:history="1">
        <w:r>
          <w:rPr>
            <w:color w:val="0000FF"/>
          </w:rPr>
          <w:t>ст. 51</w:t>
        </w:r>
      </w:hyperlink>
      <w:r>
        <w:t xml:space="preserve"> Жилищного кодекса РФ.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8. Доверенность, выданная в установленном порядке (в случае, если документы подаются представителем заявителя).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  <w:outlineLvl w:val="0"/>
      </w:pPr>
      <w:r>
        <w:lastRenderedPageBreak/>
        <w:t>Приложение N 7</w:t>
      </w:r>
    </w:p>
    <w:p w:rsidR="00B42C4F" w:rsidRDefault="00B42C4F">
      <w:pPr>
        <w:pStyle w:val="ConsPlusNormal"/>
        <w:jc w:val="right"/>
      </w:pPr>
      <w:r>
        <w:t>к приказу Министерства государственного имущества</w:t>
      </w:r>
    </w:p>
    <w:p w:rsidR="00B42C4F" w:rsidRDefault="00B42C4F">
      <w:pPr>
        <w:pStyle w:val="ConsPlusNormal"/>
        <w:jc w:val="right"/>
      </w:pPr>
      <w:r>
        <w:t>и земельных ресурсов Нижегородской области</w:t>
      </w:r>
    </w:p>
    <w:p w:rsidR="00B42C4F" w:rsidRDefault="00B42C4F">
      <w:pPr>
        <w:pStyle w:val="ConsPlusNormal"/>
        <w:jc w:val="right"/>
      </w:pPr>
      <w:r>
        <w:t>от 31.07.2015 N 311-05-11-139/15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center"/>
      </w:pPr>
      <w:bookmarkStart w:id="11" w:name="P185"/>
      <w:bookmarkEnd w:id="11"/>
      <w:r>
        <w:t>ПЕРЕЧЕНЬ</w:t>
      </w:r>
    </w:p>
    <w:p w:rsidR="00B42C4F" w:rsidRDefault="00B42C4F">
      <w:pPr>
        <w:pStyle w:val="ConsPlusNormal"/>
        <w:jc w:val="center"/>
      </w:pPr>
      <w:r>
        <w:t>ДОКУМЕНТОВ, ПОДАВАЕМЫХ КАТЕГОРИЕЙ ГРАЖДАН, УКАЗАННОЙ</w:t>
      </w:r>
    </w:p>
    <w:p w:rsidR="00B42C4F" w:rsidRDefault="00B42C4F">
      <w:pPr>
        <w:pStyle w:val="ConsPlusNormal"/>
        <w:jc w:val="center"/>
      </w:pPr>
      <w:r>
        <w:t xml:space="preserve">В </w:t>
      </w:r>
      <w:hyperlink r:id="rId19" w:history="1">
        <w:r>
          <w:rPr>
            <w:color w:val="0000FF"/>
          </w:rPr>
          <w:t>ПОДПУНКТЕ "А" ПУНКТА 2 ЧАСТИ 1 СТАТЬИ 4</w:t>
        </w:r>
      </w:hyperlink>
      <w:r>
        <w:t xml:space="preserve"> ЗАКОНА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r>
        <w:t>1. Копия паспорта заявителя (с представлением оригинала) либо иной документ, удостоверяющий личность и принадлежность к гражданству Российской Федерации.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2.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выданная не </w:t>
      </w:r>
      <w:proofErr w:type="gramStart"/>
      <w:r>
        <w:t>позднее</w:t>
      </w:r>
      <w:proofErr w:type="gramEnd"/>
      <w:r>
        <w:t xml:space="preserve"> чем за 1 месяц до подачи заявления.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3. Выписка из похозяйственной книги о наличии у гражданина на праве постоянного (бессрочного) пользования, пожизненного наследуемого владения или ином вещном праве земельных участков, предоставленных для личного подсобного хозяйства (с правом возведения жилого дома).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4. Справка органа местного самоуправления муниципального образования Нижегородской области о том, что заявитель состоит на учете граждан в качестве нуждающихся в жилых помещениях, предоставляемых по договорам социального найма, или имеет основания для постановки на учет в качестве нуждающегося в жилых помещениях.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5. Документы, подтверждающие факт постоянного проживания на территории Нижегородской области (справка о составе семьи, выписка из домовой книги), выданные не ранее 30 дней до даты обращения с заявлением о бесплатном предоставлении земельного участка.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6. Справка о признании лица подвергшимся политическим репрессиям и подлежащим реабилитации либо пострадавшим от политических репрессий.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7. Доверенность, выданная в установленном порядке (в случае, если документы подаются представителем заявителя).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  <w:outlineLvl w:val="0"/>
      </w:pPr>
      <w:r>
        <w:t>Приложение N 8</w:t>
      </w:r>
    </w:p>
    <w:p w:rsidR="00B42C4F" w:rsidRDefault="00B42C4F">
      <w:pPr>
        <w:pStyle w:val="ConsPlusNormal"/>
        <w:jc w:val="right"/>
      </w:pPr>
      <w:r>
        <w:t>к приказу Министерства государственного имущества</w:t>
      </w:r>
    </w:p>
    <w:p w:rsidR="00B42C4F" w:rsidRDefault="00B42C4F">
      <w:pPr>
        <w:pStyle w:val="ConsPlusNormal"/>
        <w:jc w:val="right"/>
      </w:pPr>
      <w:r>
        <w:t>и земельных ресурсов Нижегородской области</w:t>
      </w:r>
    </w:p>
    <w:p w:rsidR="00B42C4F" w:rsidRDefault="00B42C4F">
      <w:pPr>
        <w:pStyle w:val="ConsPlusNormal"/>
        <w:jc w:val="right"/>
      </w:pPr>
      <w:r>
        <w:t>от 31.07.2015 N 311-05-11-139/15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center"/>
      </w:pPr>
      <w:bookmarkStart w:id="12" w:name="P206"/>
      <w:bookmarkEnd w:id="12"/>
      <w:r>
        <w:t>ПЕРЕЧЕНЬ</w:t>
      </w:r>
    </w:p>
    <w:p w:rsidR="00B42C4F" w:rsidRDefault="00B42C4F">
      <w:pPr>
        <w:pStyle w:val="ConsPlusNormal"/>
        <w:jc w:val="center"/>
      </w:pPr>
      <w:r>
        <w:t>ДОКУМЕНТОВ, ПОДАВАЕМЫХ КАТЕГОРИЕЙ ГРАЖДАН, УКАЗАННОЙ</w:t>
      </w:r>
    </w:p>
    <w:p w:rsidR="00B42C4F" w:rsidRDefault="00B42C4F">
      <w:pPr>
        <w:pStyle w:val="ConsPlusNormal"/>
        <w:jc w:val="center"/>
      </w:pPr>
      <w:r>
        <w:t xml:space="preserve">В </w:t>
      </w:r>
      <w:hyperlink r:id="rId20" w:history="1">
        <w:r>
          <w:rPr>
            <w:color w:val="0000FF"/>
          </w:rPr>
          <w:t>ПОДПУНКТЕ "Е" ПУНКТА 2 ЧАСТИ 1 СТАТЬИ 4</w:t>
        </w:r>
      </w:hyperlink>
      <w:r>
        <w:t xml:space="preserve"> ЗАКОНА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r>
        <w:t>1. Копия паспорта заявителя (с представлением оригинала) либо иной документ, удостоверяющий личность и принадлежность к гражданству Российской Федерации.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2.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выданная не </w:t>
      </w:r>
      <w:proofErr w:type="gramStart"/>
      <w:r>
        <w:t>позднее</w:t>
      </w:r>
      <w:proofErr w:type="gramEnd"/>
      <w:r>
        <w:t xml:space="preserve"> чем за 1 месяц до подачи заявления.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lastRenderedPageBreak/>
        <w:t>3. Выписка из похозяйственной книги о наличии у гражданина на праве постоянного (бессрочного) пользования, пожизненного наследуемого владения или ином вещном праве земельных участков, предоставленных для личного подсобного хозяйства (с правом возведения жилого дома).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 xml:space="preserve">4. Выписка из поземельной книги о правах отдельного лица на имеющиеся у него объекты недвижимости. Выписка представляется гражданином, родившимся до вступления в силу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5. Справка органа местного самоуправления муниципального образования Нижегородской области о том, что заявитель состоит на учете граждан в качестве нуждающихся в жилых помещениях, предоставляемых по договорам социального найма, или имеет основания для постановки на учет в качестве нуждающегося в жилых помещениях.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6. Документы, подтверждающие факт постоянного проживания на территории Нижегородской области (справка о составе семьи, выписка из домовой книги), выданные не ранее 30 дней до даты обращения с заявлением о бесплатном предоставлении земельного участка.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7. Копия контракта о прохождении военной службы при условии продолжительности военной службы не менее 10 лет (с представлением оригинала).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8. Копия пенсионного удостоверения (с представлением оригинала).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9. Копия военного билета (с представлением оригинала).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10. Доверенность, выданная в установленном порядке (в случае, если документы подаются представителем заявителя).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  <w:outlineLvl w:val="0"/>
      </w:pPr>
      <w:r>
        <w:t>Приложение N 9</w:t>
      </w:r>
    </w:p>
    <w:p w:rsidR="00B42C4F" w:rsidRDefault="00B42C4F">
      <w:pPr>
        <w:pStyle w:val="ConsPlusNormal"/>
        <w:jc w:val="right"/>
      </w:pPr>
      <w:r>
        <w:t>к приказу Министерства государственного имущества</w:t>
      </w:r>
    </w:p>
    <w:p w:rsidR="00B42C4F" w:rsidRDefault="00B42C4F">
      <w:pPr>
        <w:pStyle w:val="ConsPlusNormal"/>
        <w:jc w:val="right"/>
      </w:pPr>
      <w:r>
        <w:t>и земельных ресурсов Нижегородской области</w:t>
      </w:r>
    </w:p>
    <w:p w:rsidR="00B42C4F" w:rsidRDefault="00B42C4F">
      <w:pPr>
        <w:pStyle w:val="ConsPlusNormal"/>
        <w:jc w:val="right"/>
      </w:pPr>
      <w:r>
        <w:t>от 31.07.2015 N 311-05-11-139/15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center"/>
      </w:pPr>
      <w:bookmarkStart w:id="13" w:name="P230"/>
      <w:bookmarkEnd w:id="13"/>
      <w:r>
        <w:t>ПЕРЕЧЕНЬ</w:t>
      </w:r>
    </w:p>
    <w:p w:rsidR="00B42C4F" w:rsidRDefault="00B42C4F">
      <w:pPr>
        <w:pStyle w:val="ConsPlusNormal"/>
        <w:jc w:val="center"/>
      </w:pPr>
      <w:r>
        <w:t>ДОКУМЕНТОВ, ПОДАВАЕМЫХ КАТЕГОРИЕЙ ГРАЖДАН, УКАЗАННОЙ</w:t>
      </w:r>
    </w:p>
    <w:p w:rsidR="00B42C4F" w:rsidRDefault="00B42C4F">
      <w:pPr>
        <w:pStyle w:val="ConsPlusNormal"/>
        <w:jc w:val="center"/>
      </w:pPr>
      <w:r>
        <w:t xml:space="preserve">В </w:t>
      </w:r>
      <w:hyperlink r:id="rId22" w:history="1">
        <w:r>
          <w:rPr>
            <w:color w:val="0000FF"/>
          </w:rPr>
          <w:t>ПОДПУНКТЕ "Г" ПУНКТА 2 ЧАСТИ 1 СТАТЬИ 4</w:t>
        </w:r>
      </w:hyperlink>
      <w:r>
        <w:t xml:space="preserve"> ЗАКОНА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r>
        <w:t>1. Копия паспорта заявителя (с представлением оригинала) либо иной документ, удостоверяющий личность и принадлежность к гражданству Российской Федерации.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2. Копия соглашения о предоставлении мер социальной поддержки, заключенного с органом исполнительной власти Нижегородской области, являющимся государственным заказчиком (государственным заказчиком-координатором) областной целевой программы (с представлением оригинала).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3. Документ, подтверждающий участие гражданина в соответствующей программе и выполнение им предусмотренных программой условий, выданный органом местного самоуправления муниципального образования либо органом исполнительной власти Нижегородской области, принявшим решение о включении гражданина в качестве участника в областную целевую программу.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  <w:outlineLvl w:val="0"/>
      </w:pPr>
      <w:r>
        <w:t>Приложение N 10</w:t>
      </w:r>
    </w:p>
    <w:p w:rsidR="00B42C4F" w:rsidRDefault="00B42C4F">
      <w:pPr>
        <w:pStyle w:val="ConsPlusNormal"/>
        <w:jc w:val="right"/>
      </w:pPr>
      <w:r>
        <w:t>к приказу Министерства государственного имущества</w:t>
      </w:r>
    </w:p>
    <w:p w:rsidR="00B42C4F" w:rsidRDefault="00B42C4F">
      <w:pPr>
        <w:pStyle w:val="ConsPlusNormal"/>
        <w:jc w:val="right"/>
      </w:pPr>
      <w:r>
        <w:t>и земельных ресурсов Нижегородской области</w:t>
      </w:r>
    </w:p>
    <w:p w:rsidR="00B42C4F" w:rsidRDefault="00B42C4F">
      <w:pPr>
        <w:pStyle w:val="ConsPlusNormal"/>
        <w:jc w:val="right"/>
      </w:pPr>
      <w:r>
        <w:t>от 31.07.2015 N 311-05-11-139/15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center"/>
      </w:pPr>
      <w:bookmarkStart w:id="14" w:name="P247"/>
      <w:bookmarkEnd w:id="14"/>
      <w:r>
        <w:t>ПЕРЕЧЕНЬ</w:t>
      </w:r>
    </w:p>
    <w:p w:rsidR="00B42C4F" w:rsidRDefault="00B42C4F">
      <w:pPr>
        <w:pStyle w:val="ConsPlusNormal"/>
        <w:jc w:val="center"/>
      </w:pPr>
      <w:r>
        <w:t>ДОКУМЕНТОВ, ПОДАВАЕМЫХ КАТЕГОРИЕЙ ГРАЖДАН, УКАЗАННОЙ</w:t>
      </w:r>
    </w:p>
    <w:p w:rsidR="00B42C4F" w:rsidRDefault="00B42C4F">
      <w:pPr>
        <w:pStyle w:val="ConsPlusNormal"/>
        <w:jc w:val="center"/>
      </w:pPr>
      <w:r>
        <w:t xml:space="preserve">В </w:t>
      </w:r>
      <w:hyperlink r:id="rId23" w:history="1">
        <w:r>
          <w:rPr>
            <w:color w:val="0000FF"/>
          </w:rPr>
          <w:t>ПОДПУНКТЕ "Д" ПУНКТА 2 ЧАСТИ 1 СТАТЬИ 4</w:t>
        </w:r>
      </w:hyperlink>
      <w:r>
        <w:t xml:space="preserve"> ЗАКОНА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r>
        <w:t>1. Копия паспорта заявителя (с представлением оригинала) либо иной документ, удостоверяющий личность и принадлежность к гражданству Российской Федерации.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2. Копия договора с уполномоченным органом исполнительной власти Нижегородской области, устанавливающего обязанность заявителя работать в расположенном в сельском населенном пункте государственном или муниципальном учреждении.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3. Справка, выданная уполномоченным органом исполнительной власти Нижегородской области, заключившим соответствующий договор, подтверждающая действие этого договора на дату подачи заявления о бесплатном предоставлении земельного участка под индивидуальное жилищное строительство.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  <w:outlineLvl w:val="0"/>
      </w:pPr>
      <w:r>
        <w:t>Приложение N 11</w:t>
      </w:r>
    </w:p>
    <w:p w:rsidR="00B42C4F" w:rsidRDefault="00B42C4F">
      <w:pPr>
        <w:pStyle w:val="ConsPlusNormal"/>
        <w:jc w:val="right"/>
      </w:pPr>
      <w:r>
        <w:t>к приказу Министерства государственного имущества</w:t>
      </w:r>
    </w:p>
    <w:p w:rsidR="00B42C4F" w:rsidRDefault="00B42C4F">
      <w:pPr>
        <w:pStyle w:val="ConsPlusNormal"/>
        <w:jc w:val="right"/>
      </w:pPr>
      <w:r>
        <w:t>и земельных ресурсов Нижегородской области</w:t>
      </w:r>
    </w:p>
    <w:p w:rsidR="00B42C4F" w:rsidRDefault="00B42C4F">
      <w:pPr>
        <w:pStyle w:val="ConsPlusNormal"/>
        <w:jc w:val="right"/>
      </w:pPr>
      <w:r>
        <w:t>от 31.07.2015 N 311-05-11-139/15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center"/>
      </w:pPr>
      <w:bookmarkStart w:id="15" w:name="P264"/>
      <w:bookmarkEnd w:id="15"/>
      <w:r>
        <w:t>ПЕРЕЧЕНЬ</w:t>
      </w:r>
    </w:p>
    <w:p w:rsidR="00B42C4F" w:rsidRDefault="00B42C4F">
      <w:pPr>
        <w:pStyle w:val="ConsPlusNormal"/>
        <w:jc w:val="center"/>
      </w:pPr>
      <w:r>
        <w:t>ДОКУМЕНТОВ, ПОДАВАЕМЫХ КАТЕГОРИЕЙ ГРАЖДАН, УКАЗАННОЙ</w:t>
      </w:r>
    </w:p>
    <w:p w:rsidR="00B42C4F" w:rsidRDefault="00B42C4F">
      <w:pPr>
        <w:pStyle w:val="ConsPlusNormal"/>
        <w:jc w:val="center"/>
      </w:pPr>
      <w:r>
        <w:t xml:space="preserve">В </w:t>
      </w:r>
      <w:hyperlink r:id="rId24" w:history="1">
        <w:r>
          <w:rPr>
            <w:color w:val="0000FF"/>
          </w:rPr>
          <w:t>ПОДПУНКТЕ "Б" ПУНКТА 2 ЧАСТИ 1 СТАТЬИ 4</w:t>
        </w:r>
      </w:hyperlink>
      <w:r>
        <w:t xml:space="preserve"> ЗАКОНА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r>
        <w:t>1. Копия паспорта заявителя (с представлением оригиналов) либо иного документа, удостоверяющего личность (в том числе временные справки, выданные уполномоченным органом), и совместно проживающих с ним членов семьи.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2. Справка из соответствующих органов ГУ МЧС России, подтверждающая факт гибели жилого помещения в результате чрезвычайной ситуации природного или техногенного характера.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3. Справка из органа технической инвентаризации о технической характеристике погибшего объекта недвижимости (на дату последней проведенной инвентаризации) либо копия свидетельства о государственной регистрации права на такой объект недвижимости.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4. Справка, выданная органом местного самоуправления муниципального образования Нижегородской области по месту нахождения утраченного жилого помещения, о нахождении заявителя (членов его семьи) на учете граждан, лишившихся жилого помещения в результате чрезвычайных ситуаций природного или техногенного характера.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  <w:outlineLvl w:val="0"/>
      </w:pPr>
      <w:r>
        <w:t>Приложение N 12</w:t>
      </w:r>
    </w:p>
    <w:p w:rsidR="00B42C4F" w:rsidRDefault="00B42C4F">
      <w:pPr>
        <w:pStyle w:val="ConsPlusNormal"/>
        <w:jc w:val="right"/>
      </w:pPr>
      <w:r>
        <w:t>к приказу Министерства государственного имущества</w:t>
      </w:r>
    </w:p>
    <w:p w:rsidR="00B42C4F" w:rsidRDefault="00B42C4F">
      <w:pPr>
        <w:pStyle w:val="ConsPlusNormal"/>
        <w:jc w:val="right"/>
      </w:pPr>
      <w:r>
        <w:t>и земельных ресурсов Нижегородской области</w:t>
      </w:r>
    </w:p>
    <w:p w:rsidR="00B42C4F" w:rsidRDefault="00B42C4F">
      <w:pPr>
        <w:pStyle w:val="ConsPlusNormal"/>
        <w:jc w:val="right"/>
      </w:pPr>
      <w:r>
        <w:t>от 31.07.2015 N 311-05-11-139/15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center"/>
      </w:pPr>
      <w:bookmarkStart w:id="16" w:name="P282"/>
      <w:bookmarkEnd w:id="16"/>
      <w:r>
        <w:t>ПЕРЕЧЕНЬ</w:t>
      </w:r>
    </w:p>
    <w:p w:rsidR="00B42C4F" w:rsidRDefault="00B42C4F">
      <w:pPr>
        <w:pStyle w:val="ConsPlusNormal"/>
        <w:jc w:val="center"/>
      </w:pPr>
      <w:r>
        <w:t>ДОКУМЕНТОВ, ПОДАВАЕМЫХ КАТЕГОРИЕЙ ГРАЖДАН, УКАЗАННОЙ</w:t>
      </w:r>
    </w:p>
    <w:p w:rsidR="00B42C4F" w:rsidRDefault="00B42C4F">
      <w:pPr>
        <w:pStyle w:val="ConsPlusNormal"/>
        <w:jc w:val="center"/>
      </w:pPr>
      <w:r>
        <w:t xml:space="preserve">В </w:t>
      </w:r>
      <w:hyperlink r:id="rId25" w:history="1">
        <w:r>
          <w:rPr>
            <w:color w:val="0000FF"/>
          </w:rPr>
          <w:t>ПОДПУНКТЕ "В" ПУНКТА 2 ЧАСТИ 1 СТАТЬИ 4</w:t>
        </w:r>
      </w:hyperlink>
      <w:r>
        <w:t xml:space="preserve"> ЗАКОНА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bookmarkStart w:id="17" w:name="P286"/>
      <w:bookmarkEnd w:id="17"/>
      <w:r>
        <w:t>1. Копия паспорта (с представлением оригиналов) заявителя либо иного документа, удостоверяющего личность.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2. Справка органа местного самоуправления муниципального образования Нижегородской области, подтверждающая факт признания жилого помещения в порядке, установленном действующим законодательством, непригодным для проживания.</w:t>
      </w:r>
    </w:p>
    <w:p w:rsidR="00B42C4F" w:rsidRDefault="00B42C4F">
      <w:pPr>
        <w:pStyle w:val="ConsPlusNormal"/>
        <w:spacing w:before="220"/>
        <w:ind w:firstLine="540"/>
        <w:jc w:val="both"/>
      </w:pPr>
      <w:bookmarkStart w:id="18" w:name="P288"/>
      <w:bookmarkEnd w:id="18"/>
      <w:r>
        <w:t xml:space="preserve">3.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выданная не </w:t>
      </w:r>
      <w:proofErr w:type="gramStart"/>
      <w:r>
        <w:t>позднее</w:t>
      </w:r>
      <w:proofErr w:type="gramEnd"/>
      <w:r>
        <w:t xml:space="preserve"> чем за 1 месяц до подачи заявления.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r>
        <w:t xml:space="preserve">Документы, указанные в </w:t>
      </w:r>
      <w:hyperlink w:anchor="P286" w:history="1">
        <w:r>
          <w:rPr>
            <w:color w:val="0000FF"/>
          </w:rPr>
          <w:t>пунктах 1</w:t>
        </w:r>
      </w:hyperlink>
      <w:r>
        <w:t xml:space="preserve">, </w:t>
      </w:r>
      <w:hyperlink w:anchor="P288" w:history="1">
        <w:r>
          <w:rPr>
            <w:color w:val="0000FF"/>
          </w:rPr>
          <w:t>3</w:t>
        </w:r>
      </w:hyperlink>
      <w:r>
        <w:t xml:space="preserve"> настоящего Приложения, представляются также в отношении совместно проживающих с заявителем членов его семьи.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right"/>
        <w:outlineLvl w:val="0"/>
      </w:pPr>
      <w:r>
        <w:t>Приложение N 13</w:t>
      </w:r>
    </w:p>
    <w:p w:rsidR="00B42C4F" w:rsidRDefault="00B42C4F">
      <w:pPr>
        <w:pStyle w:val="ConsPlusNormal"/>
        <w:jc w:val="right"/>
      </w:pPr>
      <w:r>
        <w:t>к приказу Министерства государственного имущества</w:t>
      </w:r>
    </w:p>
    <w:p w:rsidR="00B42C4F" w:rsidRDefault="00B42C4F">
      <w:pPr>
        <w:pStyle w:val="ConsPlusNormal"/>
        <w:jc w:val="right"/>
      </w:pPr>
      <w:r>
        <w:t>и земельных ресурсов Нижегородской области</w:t>
      </w:r>
    </w:p>
    <w:p w:rsidR="00B42C4F" w:rsidRDefault="00B42C4F">
      <w:pPr>
        <w:pStyle w:val="ConsPlusNormal"/>
        <w:jc w:val="right"/>
      </w:pPr>
      <w:r>
        <w:t>от 31.07.2015 N 311-05-11-139/15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jc w:val="center"/>
      </w:pPr>
      <w:bookmarkStart w:id="19" w:name="P301"/>
      <w:bookmarkEnd w:id="19"/>
      <w:r>
        <w:t>ПЕРЕЧЕНЬ</w:t>
      </w:r>
    </w:p>
    <w:p w:rsidR="00B42C4F" w:rsidRDefault="00B42C4F">
      <w:pPr>
        <w:pStyle w:val="ConsPlusNormal"/>
        <w:jc w:val="center"/>
      </w:pPr>
      <w:r>
        <w:t>ДОКУМЕНТОВ, ПОДАВАЕМЫХ КАТЕГОРИЕЙ ГРАЖДАН, УКАЗАННОЙ</w:t>
      </w:r>
    </w:p>
    <w:p w:rsidR="00B42C4F" w:rsidRDefault="00B42C4F">
      <w:pPr>
        <w:pStyle w:val="ConsPlusNormal"/>
        <w:jc w:val="center"/>
      </w:pPr>
      <w:r>
        <w:t xml:space="preserve">В </w:t>
      </w:r>
      <w:hyperlink r:id="rId26" w:history="1">
        <w:r>
          <w:rPr>
            <w:color w:val="0000FF"/>
          </w:rPr>
          <w:t>ПУНКТЕ 3 ЧАСТИ 1 СТАТЬИ 4</w:t>
        </w:r>
      </w:hyperlink>
      <w:r>
        <w:t xml:space="preserve"> ЗАКОНА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  <w:r>
        <w:t>1. Копия паспорта (с представлением оригиналов) заявителя либо иного документа, удостоверяющего личность.</w:t>
      </w:r>
    </w:p>
    <w:p w:rsidR="00B42C4F" w:rsidRDefault="00B42C4F">
      <w:pPr>
        <w:pStyle w:val="ConsPlusNormal"/>
        <w:spacing w:before="220"/>
        <w:ind w:firstLine="540"/>
        <w:jc w:val="both"/>
      </w:pPr>
      <w:r>
        <w:t>2. Копия итогового протокола соревнования. В случае</w:t>
      </w:r>
      <w:proofErr w:type="gramStart"/>
      <w:r>
        <w:t>,</w:t>
      </w:r>
      <w:proofErr w:type="gramEnd"/>
      <w:r>
        <w:t xml:space="preserve"> если итоговый протокол изготовлен на иностранном языке, дополнительно предоставляется нотариально заверенная копия перевода этого документа на русский язык.</w:t>
      </w: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ind w:firstLine="540"/>
        <w:jc w:val="both"/>
      </w:pPr>
    </w:p>
    <w:p w:rsidR="00B42C4F" w:rsidRDefault="00B42C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C22" w:rsidRDefault="00F94C22"/>
    <w:sectPr w:rsidR="00F94C22" w:rsidSect="0028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4F"/>
    <w:rsid w:val="00B42C4F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E75CA594B0C94666DDE85DE3E685C2472F6BBA164F06583D1DB78FB8FDC8B268B21BD5A52BE41C0F4F2D717BF89AD347D5EE63297651321A8CEC7j1b7G" TargetMode="External"/><Relationship Id="rId13" Type="http://schemas.openxmlformats.org/officeDocument/2006/relationships/hyperlink" Target="consultantplus://offline/ref=2B6E75CA594B0C94666DC088C85237592179A9BEA164FC31D983DD2FA4DFDADE74CB7FE41815AD40C3EAF0D61DjBb4G" TargetMode="External"/><Relationship Id="rId18" Type="http://schemas.openxmlformats.org/officeDocument/2006/relationships/hyperlink" Target="consultantplus://offline/ref=2B6E75CA594B0C94666DC088C8523759207DACBEA76CFC31D983DD2FA4DFDADE66CB27E81916B046C1FFA6875BE1D0FD733653E42F8B6512j3bFG" TargetMode="External"/><Relationship Id="rId26" Type="http://schemas.openxmlformats.org/officeDocument/2006/relationships/hyperlink" Target="consultantplus://offline/ref=2B6E75CA594B0C94666DDE85DE3E685C2472F6BBA164F06583D1DB78FB8FDC8B268B21BD5A52BE41C0F4F2D51FBF89AD347D5EE63297651321A8CEC7j1b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6E75CA594B0C94666DC088C85237592179A9BEA164FC31D983DD2FA4DFDADE74CB7FE41815AD40C3EAF0D61DjBb4G" TargetMode="External"/><Relationship Id="rId7" Type="http://schemas.openxmlformats.org/officeDocument/2006/relationships/hyperlink" Target="consultantplus://offline/ref=2B6E75CA594B0C94666DC088C85237592179A9BEA164FC31D983DD2FA4DFDADE74CB7FE41815AD40C3EAF0D61DjBb4G" TargetMode="External"/><Relationship Id="rId12" Type="http://schemas.openxmlformats.org/officeDocument/2006/relationships/hyperlink" Target="consultantplus://offline/ref=2B6E75CA594B0C94666DDE85DE3E685C2472F6BBA164F06583D1DB78FB8FDC8B268B21BD5A52BE41C0F4F2D41FBF89AD347D5EE63297651321A8CEC7j1b7G" TargetMode="External"/><Relationship Id="rId17" Type="http://schemas.openxmlformats.org/officeDocument/2006/relationships/hyperlink" Target="consultantplus://offline/ref=2B6E75CA594B0C94666DC088C85237592179A9BEA164FC31D983DD2FA4DFDADE74CB7FE41815AD40C3EAF0D61DjBb4G" TargetMode="External"/><Relationship Id="rId25" Type="http://schemas.openxmlformats.org/officeDocument/2006/relationships/hyperlink" Target="consultantplus://offline/ref=2B6E75CA594B0C94666DDE85DE3E685C2472F6BBA164F06583D1DB78FB8FDC8B268B21BD5A52BE41C0F4F2D419BF89AD347D5EE63297651321A8CEC7j1b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6E75CA594B0C94666DDE85DE3E685C2472F6BBA164F06583D1DB78FB8FDC8B268B21BD5A52BE41C0F4F2D41DBF89AD347D5EE63297651321A8CEC7j1b7G" TargetMode="External"/><Relationship Id="rId20" Type="http://schemas.openxmlformats.org/officeDocument/2006/relationships/hyperlink" Target="consultantplus://offline/ref=2B6E75CA594B0C94666DDE85DE3E685C2472F6BBA164F06583D1DB78FB8FDC8B268B21BD5A52BE41C0F4F2D416BF89AD347D5EE63297651321A8CEC7j1b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E75CA594B0C94666DDE85DE3E685C2472F6BBA164F06583D1DB78FB8FDC8B268B21BD5A52BE41C0F4F2D718BF89AD347D5EE63297651321A8CEC7j1b7G" TargetMode="External"/><Relationship Id="rId11" Type="http://schemas.openxmlformats.org/officeDocument/2006/relationships/hyperlink" Target="consultantplus://offline/ref=2B6E75CA594B0C94666DC088C85237592179A9BEA164FC31D983DD2FA4DFDADE74CB7FE41815AD40C3EAF0D61DjBb4G" TargetMode="External"/><Relationship Id="rId24" Type="http://schemas.openxmlformats.org/officeDocument/2006/relationships/hyperlink" Target="consultantplus://offline/ref=2B6E75CA594B0C94666DDE85DE3E685C2472F6BBA164F06583D1DB78FB8FDC8B268B21BD5A52BE41C0F4F2D41ABF89AD347D5EE63297651321A8CEC7j1b7G" TargetMode="External"/><Relationship Id="rId5" Type="http://schemas.openxmlformats.org/officeDocument/2006/relationships/hyperlink" Target="consultantplus://offline/ref=2B6E75CA594B0C94666DDE85DE3E685C2472F6BBA164F06583D1DB78FB8FDC8B268B21BD5A52BE41C0F4F2D21BBF89AD347D5EE63297651321A8CEC7j1b7G" TargetMode="External"/><Relationship Id="rId15" Type="http://schemas.openxmlformats.org/officeDocument/2006/relationships/hyperlink" Target="consultantplus://offline/ref=2B6E75CA594B0C94666DC088C85237592179A9BEA164FC31D983DD2FA4DFDADE74CB7FE41815AD40C3EAF0D61DjBb4G" TargetMode="External"/><Relationship Id="rId23" Type="http://schemas.openxmlformats.org/officeDocument/2006/relationships/hyperlink" Target="consultantplus://offline/ref=2B6E75CA594B0C94666DDE85DE3E685C2472F6BBA164F06583D1DB78FB8FDC8B268B21BD5A52BE41C0F4F2D417BF89AD347D5EE63297651321A8CEC7j1b7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B6E75CA594B0C94666DDE85DE3E685C2472F6BBA164F06583D1DB78FB8FDC8B268B21BD5A52BE41C0F4F2D716BF89AD347D5EE63297651321A8CEC7j1b7G" TargetMode="External"/><Relationship Id="rId19" Type="http://schemas.openxmlformats.org/officeDocument/2006/relationships/hyperlink" Target="consultantplus://offline/ref=2B6E75CA594B0C94666DDE85DE3E685C2472F6BBA164F06583D1DB78FB8FDC8B268B21BD5A52BE41C0F4F2D41BBF89AD347D5EE63297651321A8CEC7j1b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E75CA594B0C94666DC088C85237592179A9BEA164FC31D983DD2FA4DFDADE74CB7FE41815AD40C3EAF0D61DjBb4G" TargetMode="External"/><Relationship Id="rId14" Type="http://schemas.openxmlformats.org/officeDocument/2006/relationships/hyperlink" Target="consultantplus://offline/ref=2B6E75CA594B0C94666DDE85DE3E685C2472F6BBA164F06583D1DB78FB8FDC8B268B21BD5A52BE41C0F4F2D41EBF89AD347D5EE63297651321A8CEC7j1b7G" TargetMode="External"/><Relationship Id="rId22" Type="http://schemas.openxmlformats.org/officeDocument/2006/relationships/hyperlink" Target="consultantplus://offline/ref=2B6E75CA594B0C94666DDE85DE3E685C2472F6BBA164F06583D1DB78FB8FDC8B268B21BD5A52BE41C0F4F2D418BF89AD347D5EE63297651321A8CEC7j1b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4453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2020-03-13T06:27:00Z</dcterms:created>
  <dcterms:modified xsi:type="dcterms:W3CDTF">2020-03-13T06:27:00Z</dcterms:modified>
</cp:coreProperties>
</file>