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64C" w:rsidRPr="00607A39" w:rsidRDefault="002C5376" w:rsidP="00510FC9">
      <w:pPr>
        <w:pStyle w:val="10"/>
        <w:jc w:val="center"/>
        <w:rPr>
          <w:b/>
          <w:bCs/>
          <w:sz w:val="22"/>
          <w:szCs w:val="22"/>
        </w:rPr>
      </w:pPr>
      <w:bookmarkStart w:id="0" w:name="_GoBack"/>
      <w:r w:rsidRPr="00607A39">
        <w:rPr>
          <w:b/>
          <w:bCs/>
          <w:sz w:val="22"/>
          <w:szCs w:val="22"/>
        </w:rPr>
        <w:t>Извещение о проведен</w:t>
      </w:r>
      <w:proofErr w:type="gramStart"/>
      <w:r w:rsidRPr="00607A39">
        <w:rPr>
          <w:b/>
          <w:bCs/>
          <w:sz w:val="22"/>
          <w:szCs w:val="22"/>
        </w:rPr>
        <w:t>ии ау</w:t>
      </w:r>
      <w:proofErr w:type="gramEnd"/>
      <w:r w:rsidRPr="00607A39">
        <w:rPr>
          <w:b/>
          <w:bCs/>
          <w:sz w:val="22"/>
          <w:szCs w:val="22"/>
        </w:rPr>
        <w:t>кциона</w:t>
      </w:r>
      <w:r w:rsidR="00681382" w:rsidRPr="00607A39">
        <w:rPr>
          <w:b/>
          <w:bCs/>
          <w:sz w:val="22"/>
          <w:szCs w:val="22"/>
        </w:rPr>
        <w:t xml:space="preserve"> </w:t>
      </w:r>
    </w:p>
    <w:p w:rsidR="00491506" w:rsidRPr="00607A39" w:rsidRDefault="00491506" w:rsidP="00491506"/>
    <w:p w:rsidR="00EB5FB6" w:rsidRPr="00607A39" w:rsidRDefault="00E14651" w:rsidP="00507970">
      <w:pPr>
        <w:ind w:firstLine="426"/>
        <w:jc w:val="both"/>
        <w:rPr>
          <w:bCs/>
          <w:sz w:val="22"/>
          <w:szCs w:val="22"/>
        </w:rPr>
      </w:pPr>
      <w:r w:rsidRPr="00607A39">
        <w:rPr>
          <w:b/>
          <w:bCs/>
          <w:sz w:val="22"/>
          <w:szCs w:val="22"/>
          <w:u w:val="single"/>
        </w:rPr>
        <w:t>«</w:t>
      </w:r>
      <w:r w:rsidR="004E7AF9" w:rsidRPr="00607A39">
        <w:rPr>
          <w:b/>
          <w:bCs/>
          <w:sz w:val="22"/>
          <w:szCs w:val="22"/>
          <w:u w:val="single"/>
        </w:rPr>
        <w:t>2</w:t>
      </w:r>
      <w:r w:rsidRPr="00607A39">
        <w:rPr>
          <w:b/>
          <w:bCs/>
          <w:sz w:val="22"/>
          <w:szCs w:val="22"/>
          <w:u w:val="single"/>
        </w:rPr>
        <w:t>6»</w:t>
      </w:r>
      <w:r w:rsidR="00EB5FB6" w:rsidRPr="00607A39">
        <w:rPr>
          <w:b/>
          <w:bCs/>
          <w:sz w:val="22"/>
          <w:szCs w:val="22"/>
          <w:u w:val="single"/>
        </w:rPr>
        <w:t xml:space="preserve"> </w:t>
      </w:r>
      <w:r w:rsidRPr="00607A39">
        <w:rPr>
          <w:b/>
          <w:bCs/>
          <w:sz w:val="22"/>
          <w:szCs w:val="22"/>
          <w:u w:val="single"/>
        </w:rPr>
        <w:t>июл</w:t>
      </w:r>
      <w:r w:rsidR="0074676D" w:rsidRPr="00607A39">
        <w:rPr>
          <w:b/>
          <w:bCs/>
          <w:sz w:val="22"/>
          <w:szCs w:val="22"/>
          <w:u w:val="single"/>
        </w:rPr>
        <w:t>я</w:t>
      </w:r>
      <w:r w:rsidR="00EB5FB6" w:rsidRPr="00607A39">
        <w:rPr>
          <w:b/>
          <w:bCs/>
          <w:sz w:val="22"/>
          <w:szCs w:val="22"/>
          <w:u w:val="single"/>
        </w:rPr>
        <w:t xml:space="preserve"> 201</w:t>
      </w:r>
      <w:r w:rsidR="00401DC0" w:rsidRPr="00607A39">
        <w:rPr>
          <w:b/>
          <w:bCs/>
          <w:sz w:val="22"/>
          <w:szCs w:val="22"/>
          <w:u w:val="single"/>
        </w:rPr>
        <w:t>8</w:t>
      </w:r>
      <w:r w:rsidR="00EB5FB6" w:rsidRPr="00607A39">
        <w:rPr>
          <w:b/>
          <w:bCs/>
          <w:sz w:val="22"/>
          <w:szCs w:val="22"/>
          <w:u w:val="single"/>
        </w:rPr>
        <w:t xml:space="preserve"> года  в </w:t>
      </w:r>
      <w:r w:rsidRPr="00607A39">
        <w:rPr>
          <w:b/>
          <w:bCs/>
          <w:sz w:val="22"/>
          <w:szCs w:val="22"/>
          <w:u w:val="single"/>
        </w:rPr>
        <w:t>1</w:t>
      </w:r>
      <w:r w:rsidR="00EB5FB6" w:rsidRPr="00607A39">
        <w:rPr>
          <w:b/>
          <w:bCs/>
          <w:sz w:val="22"/>
          <w:szCs w:val="22"/>
          <w:u w:val="single"/>
        </w:rPr>
        <w:t>1</w:t>
      </w:r>
      <w:r w:rsidRPr="00607A39">
        <w:rPr>
          <w:b/>
          <w:bCs/>
          <w:sz w:val="22"/>
          <w:szCs w:val="22"/>
          <w:u w:val="single"/>
        </w:rPr>
        <w:t>.00</w:t>
      </w:r>
      <w:r w:rsidRPr="00607A39">
        <w:rPr>
          <w:b/>
          <w:bCs/>
          <w:sz w:val="22"/>
          <w:szCs w:val="22"/>
        </w:rPr>
        <w:t xml:space="preserve"> </w:t>
      </w:r>
      <w:r w:rsidR="00EB5FB6" w:rsidRPr="00607A39">
        <w:rPr>
          <w:sz w:val="22"/>
          <w:szCs w:val="22"/>
        </w:rPr>
        <w:t xml:space="preserve">в министерстве </w:t>
      </w:r>
      <w:r w:rsidR="0074676D" w:rsidRPr="00607A39">
        <w:rPr>
          <w:sz w:val="22"/>
          <w:szCs w:val="22"/>
        </w:rPr>
        <w:t xml:space="preserve">имущественных и </w:t>
      </w:r>
      <w:r w:rsidR="0088284A" w:rsidRPr="00607A39">
        <w:rPr>
          <w:sz w:val="22"/>
          <w:szCs w:val="22"/>
        </w:rPr>
        <w:t>земельных отношений</w:t>
      </w:r>
      <w:r w:rsidR="0080557A" w:rsidRPr="00607A39">
        <w:rPr>
          <w:sz w:val="22"/>
          <w:szCs w:val="22"/>
        </w:rPr>
        <w:t xml:space="preserve"> Нижегородской области (</w:t>
      </w:r>
      <w:proofErr w:type="spellStart"/>
      <w:r w:rsidR="0080557A" w:rsidRPr="00607A39">
        <w:rPr>
          <w:sz w:val="22"/>
          <w:szCs w:val="22"/>
        </w:rPr>
        <w:t>г</w:t>
      </w:r>
      <w:proofErr w:type="gramStart"/>
      <w:r w:rsidR="0080557A" w:rsidRPr="00607A39">
        <w:rPr>
          <w:sz w:val="22"/>
          <w:szCs w:val="22"/>
        </w:rPr>
        <w:t>.Н</w:t>
      </w:r>
      <w:proofErr w:type="gramEnd"/>
      <w:r w:rsidR="0080557A" w:rsidRPr="00607A39">
        <w:rPr>
          <w:sz w:val="22"/>
          <w:szCs w:val="22"/>
        </w:rPr>
        <w:t>ижний</w:t>
      </w:r>
      <w:proofErr w:type="spellEnd"/>
      <w:r w:rsidR="0080557A" w:rsidRPr="00607A39">
        <w:rPr>
          <w:sz w:val="22"/>
          <w:szCs w:val="22"/>
        </w:rPr>
        <w:t xml:space="preserve"> Новгород, </w:t>
      </w:r>
      <w:r w:rsidR="0074676D" w:rsidRPr="00607A39">
        <w:rPr>
          <w:sz w:val="22"/>
          <w:szCs w:val="22"/>
        </w:rPr>
        <w:t>Кремль</w:t>
      </w:r>
      <w:r w:rsidR="0080557A" w:rsidRPr="00607A39">
        <w:rPr>
          <w:sz w:val="22"/>
          <w:szCs w:val="22"/>
        </w:rPr>
        <w:t>,</w:t>
      </w:r>
      <w:r w:rsidR="0074676D" w:rsidRPr="00607A39">
        <w:rPr>
          <w:sz w:val="22"/>
          <w:szCs w:val="22"/>
        </w:rPr>
        <w:t xml:space="preserve"> корп.14</w:t>
      </w:r>
      <w:r w:rsidR="0080557A" w:rsidRPr="00607A39">
        <w:rPr>
          <w:sz w:val="22"/>
          <w:szCs w:val="22"/>
        </w:rPr>
        <w:t xml:space="preserve">, </w:t>
      </w:r>
      <w:proofErr w:type="spellStart"/>
      <w:r w:rsidR="0080557A" w:rsidRPr="00607A39">
        <w:rPr>
          <w:sz w:val="22"/>
          <w:szCs w:val="22"/>
        </w:rPr>
        <w:t>каб</w:t>
      </w:r>
      <w:proofErr w:type="spellEnd"/>
      <w:r w:rsidR="0080557A" w:rsidRPr="00607A39">
        <w:rPr>
          <w:sz w:val="22"/>
          <w:szCs w:val="22"/>
        </w:rPr>
        <w:t xml:space="preserve">. </w:t>
      </w:r>
      <w:r w:rsidR="0074676D" w:rsidRPr="00607A39">
        <w:rPr>
          <w:sz w:val="22"/>
          <w:szCs w:val="22"/>
        </w:rPr>
        <w:t>2</w:t>
      </w:r>
      <w:r w:rsidRPr="00607A39">
        <w:rPr>
          <w:sz w:val="22"/>
          <w:szCs w:val="22"/>
        </w:rPr>
        <w:t>2</w:t>
      </w:r>
      <w:r w:rsidR="0074676D" w:rsidRPr="00607A39">
        <w:rPr>
          <w:sz w:val="22"/>
          <w:szCs w:val="22"/>
        </w:rPr>
        <w:t>5</w:t>
      </w:r>
      <w:r w:rsidR="00EB5FB6" w:rsidRPr="00607A39">
        <w:rPr>
          <w:sz w:val="22"/>
          <w:szCs w:val="22"/>
        </w:rPr>
        <w:t xml:space="preserve">) состоится </w:t>
      </w:r>
      <w:r w:rsidR="00EB5FB6" w:rsidRPr="00607A39">
        <w:rPr>
          <w:caps/>
          <w:sz w:val="22"/>
          <w:szCs w:val="22"/>
        </w:rPr>
        <w:t>аукцион</w:t>
      </w:r>
      <w:r w:rsidR="00EB5FB6" w:rsidRPr="00607A39">
        <w:rPr>
          <w:sz w:val="22"/>
          <w:szCs w:val="22"/>
        </w:rPr>
        <w:t xml:space="preserve"> на право заключения договора аренды земельного участка, </w:t>
      </w:r>
      <w:r w:rsidR="0074676D" w:rsidRPr="00607A39">
        <w:rPr>
          <w:sz w:val="22"/>
          <w:szCs w:val="22"/>
        </w:rPr>
        <w:t>находящегося в государственной собственности,</w:t>
      </w:r>
      <w:r w:rsidR="00802A73" w:rsidRPr="00607A39">
        <w:rPr>
          <w:sz w:val="22"/>
          <w:szCs w:val="22"/>
        </w:rPr>
        <w:t xml:space="preserve"> </w:t>
      </w:r>
      <w:r w:rsidR="0074676D" w:rsidRPr="00607A39">
        <w:rPr>
          <w:sz w:val="22"/>
          <w:szCs w:val="22"/>
        </w:rPr>
        <w:t xml:space="preserve">с кадастровым номером: 52:15:0020207:662, площадью 1000+/-11 </w:t>
      </w:r>
      <w:proofErr w:type="spellStart"/>
      <w:r w:rsidR="0074676D" w:rsidRPr="00607A39">
        <w:rPr>
          <w:sz w:val="22"/>
          <w:szCs w:val="22"/>
        </w:rPr>
        <w:t>кв.м</w:t>
      </w:r>
      <w:proofErr w:type="spellEnd"/>
      <w:r w:rsidR="0074676D" w:rsidRPr="00607A39">
        <w:rPr>
          <w:sz w:val="22"/>
          <w:szCs w:val="22"/>
        </w:rPr>
        <w:t xml:space="preserve">, </w:t>
      </w:r>
      <w:r w:rsidRPr="00607A39">
        <w:rPr>
          <w:sz w:val="22"/>
          <w:szCs w:val="22"/>
        </w:rPr>
        <w:t>адрес</w:t>
      </w:r>
      <w:r w:rsidR="0074676D" w:rsidRPr="00607A39">
        <w:rPr>
          <w:sz w:val="22"/>
          <w:szCs w:val="22"/>
        </w:rPr>
        <w:t xml:space="preserve">: Нижегородская область, р-н Городецкий, </w:t>
      </w:r>
      <w:proofErr w:type="spellStart"/>
      <w:r w:rsidR="0074676D" w:rsidRPr="00607A39">
        <w:rPr>
          <w:sz w:val="22"/>
          <w:szCs w:val="22"/>
        </w:rPr>
        <w:t>Бриляковский</w:t>
      </w:r>
      <w:proofErr w:type="spellEnd"/>
      <w:r w:rsidR="0074676D" w:rsidRPr="00607A39">
        <w:rPr>
          <w:sz w:val="22"/>
          <w:szCs w:val="22"/>
        </w:rPr>
        <w:t xml:space="preserve"> сельсовет, </w:t>
      </w:r>
      <w:proofErr w:type="spellStart"/>
      <w:r w:rsidR="0074676D" w:rsidRPr="00607A39">
        <w:rPr>
          <w:sz w:val="22"/>
          <w:szCs w:val="22"/>
        </w:rPr>
        <w:t>д</w:t>
      </w:r>
      <w:proofErr w:type="gramStart"/>
      <w:r w:rsidR="0074676D" w:rsidRPr="00607A39">
        <w:rPr>
          <w:sz w:val="22"/>
          <w:szCs w:val="22"/>
        </w:rPr>
        <w:t>.Ш</w:t>
      </w:r>
      <w:proofErr w:type="gramEnd"/>
      <w:r w:rsidR="0074676D" w:rsidRPr="00607A39">
        <w:rPr>
          <w:sz w:val="22"/>
          <w:szCs w:val="22"/>
        </w:rPr>
        <w:t>адр</w:t>
      </w:r>
      <w:r w:rsidRPr="00607A39">
        <w:rPr>
          <w:sz w:val="22"/>
          <w:szCs w:val="22"/>
        </w:rPr>
        <w:t>ино</w:t>
      </w:r>
      <w:proofErr w:type="spellEnd"/>
      <w:r w:rsidRPr="00607A39">
        <w:rPr>
          <w:sz w:val="22"/>
          <w:szCs w:val="22"/>
        </w:rPr>
        <w:t xml:space="preserve">, </w:t>
      </w:r>
      <w:proofErr w:type="spellStart"/>
      <w:r w:rsidRPr="00607A39">
        <w:rPr>
          <w:sz w:val="22"/>
          <w:szCs w:val="22"/>
        </w:rPr>
        <w:t>ул.Школьная</w:t>
      </w:r>
      <w:proofErr w:type="spellEnd"/>
      <w:r w:rsidRPr="00607A39">
        <w:rPr>
          <w:sz w:val="22"/>
          <w:szCs w:val="22"/>
        </w:rPr>
        <w:t xml:space="preserve">, в районе д.2, </w:t>
      </w:r>
      <w:r w:rsidR="0074676D" w:rsidRPr="00607A39">
        <w:rPr>
          <w:sz w:val="22"/>
          <w:szCs w:val="22"/>
        </w:rPr>
        <w:t xml:space="preserve">с разрешенным использованием </w:t>
      </w:r>
      <w:r w:rsidRPr="00607A39">
        <w:rPr>
          <w:sz w:val="22"/>
          <w:szCs w:val="22"/>
        </w:rPr>
        <w:t>-</w:t>
      </w:r>
      <w:r w:rsidR="0074676D" w:rsidRPr="00607A39">
        <w:rPr>
          <w:sz w:val="22"/>
          <w:szCs w:val="22"/>
        </w:rPr>
        <w:t xml:space="preserve"> для строительства магазина продовольственных товаров, категория земель – земли населенных пунктов.</w:t>
      </w:r>
    </w:p>
    <w:p w:rsidR="002B0BA2" w:rsidRPr="00607A39" w:rsidRDefault="002B0BA2" w:rsidP="00507970">
      <w:pPr>
        <w:ind w:firstLine="426"/>
        <w:jc w:val="center"/>
        <w:rPr>
          <w:sz w:val="22"/>
          <w:szCs w:val="22"/>
        </w:rPr>
      </w:pPr>
    </w:p>
    <w:p w:rsidR="0016264C" w:rsidRPr="00607A39" w:rsidRDefault="002B0BA2" w:rsidP="00507970">
      <w:pPr>
        <w:ind w:firstLine="426"/>
        <w:jc w:val="center"/>
        <w:rPr>
          <w:b/>
          <w:sz w:val="22"/>
          <w:szCs w:val="22"/>
        </w:rPr>
      </w:pPr>
      <w:r w:rsidRPr="00607A39">
        <w:rPr>
          <w:b/>
          <w:sz w:val="22"/>
          <w:szCs w:val="22"/>
        </w:rPr>
        <w:t>1.Организатор аукциона</w:t>
      </w:r>
    </w:p>
    <w:p w:rsidR="002B0BA2" w:rsidRPr="00607A39" w:rsidRDefault="002B0BA2" w:rsidP="00507970">
      <w:pPr>
        <w:ind w:firstLine="426"/>
        <w:jc w:val="both"/>
        <w:rPr>
          <w:sz w:val="22"/>
          <w:szCs w:val="22"/>
        </w:rPr>
      </w:pPr>
      <w:r w:rsidRPr="00607A39">
        <w:rPr>
          <w:sz w:val="22"/>
          <w:szCs w:val="22"/>
        </w:rPr>
        <w:t xml:space="preserve">Организатор аукциона - министерство </w:t>
      </w:r>
      <w:r w:rsidR="0074676D" w:rsidRPr="00607A39">
        <w:rPr>
          <w:sz w:val="22"/>
          <w:szCs w:val="22"/>
        </w:rPr>
        <w:t xml:space="preserve">имущественных и земельных отношений </w:t>
      </w:r>
      <w:r w:rsidRPr="00607A39">
        <w:rPr>
          <w:sz w:val="22"/>
          <w:szCs w:val="22"/>
        </w:rPr>
        <w:t>Нижегородской области (далее – министерство) (6030</w:t>
      </w:r>
      <w:r w:rsidR="005C7660" w:rsidRPr="00607A39">
        <w:rPr>
          <w:sz w:val="22"/>
          <w:szCs w:val="22"/>
        </w:rPr>
        <w:t>82</w:t>
      </w:r>
      <w:r w:rsidRPr="00607A39">
        <w:rPr>
          <w:sz w:val="22"/>
          <w:szCs w:val="22"/>
        </w:rPr>
        <w:t xml:space="preserve">, </w:t>
      </w:r>
      <w:proofErr w:type="spellStart"/>
      <w:r w:rsidRPr="00607A39">
        <w:rPr>
          <w:sz w:val="22"/>
          <w:szCs w:val="22"/>
        </w:rPr>
        <w:t>г.Н.Новгород</w:t>
      </w:r>
      <w:proofErr w:type="spellEnd"/>
      <w:r w:rsidRPr="00607A39">
        <w:rPr>
          <w:sz w:val="22"/>
          <w:szCs w:val="22"/>
        </w:rPr>
        <w:t xml:space="preserve">, </w:t>
      </w:r>
      <w:r w:rsidR="005C7660" w:rsidRPr="00607A39">
        <w:rPr>
          <w:sz w:val="22"/>
          <w:szCs w:val="22"/>
        </w:rPr>
        <w:t>Кремль</w:t>
      </w:r>
      <w:r w:rsidRPr="00607A39">
        <w:rPr>
          <w:sz w:val="22"/>
          <w:szCs w:val="22"/>
        </w:rPr>
        <w:t>,</w:t>
      </w:r>
      <w:r w:rsidR="005C7660" w:rsidRPr="00607A39">
        <w:rPr>
          <w:sz w:val="22"/>
          <w:szCs w:val="22"/>
        </w:rPr>
        <w:t xml:space="preserve"> корп. 2</w:t>
      </w:r>
      <w:r w:rsidRPr="00607A39">
        <w:rPr>
          <w:sz w:val="22"/>
          <w:szCs w:val="22"/>
        </w:rPr>
        <w:t>).</w:t>
      </w:r>
    </w:p>
    <w:p w:rsidR="002B0BA2" w:rsidRPr="00607A39" w:rsidRDefault="002B0BA2" w:rsidP="00507970">
      <w:pPr>
        <w:ind w:firstLine="426"/>
        <w:jc w:val="both"/>
        <w:rPr>
          <w:sz w:val="22"/>
          <w:szCs w:val="22"/>
        </w:rPr>
      </w:pPr>
    </w:p>
    <w:p w:rsidR="0016264C" w:rsidRPr="00607A39" w:rsidRDefault="002B0BA2" w:rsidP="00507970">
      <w:pPr>
        <w:ind w:firstLine="426"/>
        <w:jc w:val="center"/>
        <w:rPr>
          <w:b/>
          <w:sz w:val="22"/>
          <w:szCs w:val="22"/>
        </w:rPr>
      </w:pPr>
      <w:r w:rsidRPr="00607A39">
        <w:rPr>
          <w:b/>
          <w:sz w:val="22"/>
          <w:szCs w:val="22"/>
        </w:rPr>
        <w:t>2. Реквизит</w:t>
      </w:r>
      <w:r w:rsidR="0016264C" w:rsidRPr="00607A39">
        <w:rPr>
          <w:b/>
          <w:sz w:val="22"/>
          <w:szCs w:val="22"/>
        </w:rPr>
        <w:t>ы решения о проведен</w:t>
      </w:r>
      <w:proofErr w:type="gramStart"/>
      <w:r w:rsidR="0016264C" w:rsidRPr="00607A39">
        <w:rPr>
          <w:b/>
          <w:sz w:val="22"/>
          <w:szCs w:val="22"/>
        </w:rPr>
        <w:t>ии ау</w:t>
      </w:r>
      <w:proofErr w:type="gramEnd"/>
      <w:r w:rsidR="0016264C" w:rsidRPr="00607A39">
        <w:rPr>
          <w:b/>
          <w:sz w:val="22"/>
          <w:szCs w:val="22"/>
        </w:rPr>
        <w:t>кциона</w:t>
      </w:r>
    </w:p>
    <w:p w:rsidR="00D4423F" w:rsidRPr="00607A39" w:rsidRDefault="00EB5FB6" w:rsidP="00507970">
      <w:pPr>
        <w:ind w:firstLine="426"/>
        <w:jc w:val="both"/>
        <w:rPr>
          <w:bCs/>
          <w:sz w:val="22"/>
          <w:szCs w:val="22"/>
        </w:rPr>
      </w:pPr>
      <w:r w:rsidRPr="00607A39">
        <w:rPr>
          <w:sz w:val="22"/>
          <w:szCs w:val="22"/>
        </w:rPr>
        <w:t xml:space="preserve">Организация и проведение аукциона на право заключения договора аренды земельного участка, </w:t>
      </w:r>
      <w:r w:rsidR="0074676D" w:rsidRPr="00607A39">
        <w:rPr>
          <w:sz w:val="22"/>
          <w:szCs w:val="22"/>
        </w:rPr>
        <w:t xml:space="preserve">находящегося в государственной собственности, с кадастровым номером: 52:15:0020207:662, площадью 1000+/-11 </w:t>
      </w:r>
      <w:proofErr w:type="spellStart"/>
      <w:r w:rsidR="0074676D" w:rsidRPr="00607A39">
        <w:rPr>
          <w:sz w:val="22"/>
          <w:szCs w:val="22"/>
        </w:rPr>
        <w:t>кв</w:t>
      </w:r>
      <w:proofErr w:type="gramStart"/>
      <w:r w:rsidR="0074676D" w:rsidRPr="00607A39">
        <w:rPr>
          <w:sz w:val="22"/>
          <w:szCs w:val="22"/>
        </w:rPr>
        <w:t>.м</w:t>
      </w:r>
      <w:proofErr w:type="spellEnd"/>
      <w:proofErr w:type="gramEnd"/>
      <w:r w:rsidR="0074676D" w:rsidRPr="00607A39">
        <w:rPr>
          <w:sz w:val="22"/>
          <w:szCs w:val="22"/>
        </w:rPr>
        <w:t xml:space="preserve">, </w:t>
      </w:r>
      <w:r w:rsidR="00E14651" w:rsidRPr="00607A39">
        <w:rPr>
          <w:sz w:val="22"/>
          <w:szCs w:val="22"/>
        </w:rPr>
        <w:t>адрес</w:t>
      </w:r>
      <w:r w:rsidR="0074676D" w:rsidRPr="00607A39">
        <w:rPr>
          <w:sz w:val="22"/>
          <w:szCs w:val="22"/>
        </w:rPr>
        <w:t xml:space="preserve">: Нижегородская область, р-н Городецкий, </w:t>
      </w:r>
      <w:proofErr w:type="spellStart"/>
      <w:r w:rsidR="0074676D" w:rsidRPr="00607A39">
        <w:rPr>
          <w:sz w:val="22"/>
          <w:szCs w:val="22"/>
        </w:rPr>
        <w:t>Бриляковский</w:t>
      </w:r>
      <w:proofErr w:type="spellEnd"/>
      <w:r w:rsidR="0074676D" w:rsidRPr="00607A39">
        <w:rPr>
          <w:sz w:val="22"/>
          <w:szCs w:val="22"/>
        </w:rPr>
        <w:t xml:space="preserve"> сельсовет, </w:t>
      </w:r>
      <w:proofErr w:type="spellStart"/>
      <w:r w:rsidR="0074676D" w:rsidRPr="00607A39">
        <w:rPr>
          <w:sz w:val="22"/>
          <w:szCs w:val="22"/>
        </w:rPr>
        <w:t>д</w:t>
      </w:r>
      <w:proofErr w:type="gramStart"/>
      <w:r w:rsidR="0074676D" w:rsidRPr="00607A39">
        <w:rPr>
          <w:sz w:val="22"/>
          <w:szCs w:val="22"/>
        </w:rPr>
        <w:t>.Ш</w:t>
      </w:r>
      <w:proofErr w:type="gramEnd"/>
      <w:r w:rsidR="0074676D" w:rsidRPr="00607A39">
        <w:rPr>
          <w:sz w:val="22"/>
          <w:szCs w:val="22"/>
        </w:rPr>
        <w:t>адрино</w:t>
      </w:r>
      <w:proofErr w:type="spellEnd"/>
      <w:r w:rsidR="0074676D" w:rsidRPr="00607A39">
        <w:rPr>
          <w:sz w:val="22"/>
          <w:szCs w:val="22"/>
        </w:rPr>
        <w:t xml:space="preserve">, </w:t>
      </w:r>
      <w:proofErr w:type="spellStart"/>
      <w:r w:rsidR="0074676D" w:rsidRPr="00607A39">
        <w:rPr>
          <w:sz w:val="22"/>
          <w:szCs w:val="22"/>
        </w:rPr>
        <w:t>ул.Школьная</w:t>
      </w:r>
      <w:proofErr w:type="spellEnd"/>
      <w:r w:rsidR="0074676D" w:rsidRPr="00607A39">
        <w:rPr>
          <w:sz w:val="22"/>
          <w:szCs w:val="22"/>
        </w:rPr>
        <w:t xml:space="preserve">, в районе д.2, с разрешенным использованием – для строительства магазина продовольственных товаров, категория земель – земли населенных пунктов </w:t>
      </w:r>
      <w:r w:rsidRPr="00607A39">
        <w:rPr>
          <w:sz w:val="22"/>
          <w:szCs w:val="22"/>
        </w:rPr>
        <w:t xml:space="preserve">(далее – аукцион) осуществляется во исполнение распоряжения </w:t>
      </w:r>
      <w:r w:rsidR="005C53E0" w:rsidRPr="00607A39">
        <w:rPr>
          <w:sz w:val="22"/>
          <w:szCs w:val="22"/>
        </w:rPr>
        <w:t xml:space="preserve">Правительства </w:t>
      </w:r>
      <w:r w:rsidRPr="00607A39">
        <w:rPr>
          <w:sz w:val="22"/>
          <w:szCs w:val="22"/>
        </w:rPr>
        <w:t>Нижегородской области «О проведении аукциона на право заключения догов</w:t>
      </w:r>
      <w:r w:rsidR="00AE5EDD" w:rsidRPr="00607A39">
        <w:rPr>
          <w:sz w:val="22"/>
          <w:szCs w:val="22"/>
        </w:rPr>
        <w:t>ора аренды земельного участка»</w:t>
      </w:r>
      <w:r w:rsidR="00E14651" w:rsidRPr="00607A39">
        <w:rPr>
          <w:sz w:val="22"/>
          <w:szCs w:val="22"/>
        </w:rPr>
        <w:t xml:space="preserve"> от 03.05.2018 № 453-р</w:t>
      </w:r>
      <w:r w:rsidR="00567EDA" w:rsidRPr="00607A39">
        <w:rPr>
          <w:sz w:val="22"/>
          <w:szCs w:val="22"/>
        </w:rPr>
        <w:t>.</w:t>
      </w:r>
    </w:p>
    <w:p w:rsidR="00134B53" w:rsidRPr="00607A39" w:rsidRDefault="00134B53" w:rsidP="00507970">
      <w:pPr>
        <w:ind w:firstLine="426"/>
        <w:jc w:val="center"/>
        <w:rPr>
          <w:b/>
          <w:sz w:val="22"/>
          <w:szCs w:val="22"/>
        </w:rPr>
      </w:pPr>
    </w:p>
    <w:p w:rsidR="00D4423F" w:rsidRPr="00607A39" w:rsidRDefault="002738AD" w:rsidP="00507970">
      <w:pPr>
        <w:ind w:firstLine="426"/>
        <w:jc w:val="center"/>
        <w:rPr>
          <w:b/>
          <w:sz w:val="22"/>
          <w:szCs w:val="22"/>
        </w:rPr>
      </w:pPr>
      <w:r w:rsidRPr="00607A39">
        <w:rPr>
          <w:b/>
          <w:sz w:val="22"/>
          <w:szCs w:val="22"/>
        </w:rPr>
        <w:t>3</w:t>
      </w:r>
      <w:r w:rsidR="00E519A2" w:rsidRPr="00607A39">
        <w:rPr>
          <w:b/>
          <w:sz w:val="22"/>
          <w:szCs w:val="22"/>
        </w:rPr>
        <w:t>. Предмет</w:t>
      </w:r>
      <w:r w:rsidR="002B0BA2" w:rsidRPr="00607A39">
        <w:rPr>
          <w:b/>
          <w:sz w:val="22"/>
          <w:szCs w:val="22"/>
        </w:rPr>
        <w:t xml:space="preserve"> аукциона</w:t>
      </w:r>
    </w:p>
    <w:p w:rsidR="00DF339E" w:rsidRPr="00607A39" w:rsidRDefault="00EB5FB6" w:rsidP="00507970">
      <w:pPr>
        <w:ind w:firstLine="426"/>
        <w:jc w:val="both"/>
        <w:rPr>
          <w:sz w:val="22"/>
          <w:szCs w:val="22"/>
        </w:rPr>
      </w:pPr>
      <w:r w:rsidRPr="00607A39">
        <w:rPr>
          <w:bCs/>
          <w:sz w:val="22"/>
          <w:szCs w:val="22"/>
        </w:rPr>
        <w:t>Предметом аукциона является право на заключение договора аренды земельного участка,</w:t>
      </w:r>
      <w:r w:rsidR="0074676D" w:rsidRPr="00607A39">
        <w:rPr>
          <w:bCs/>
          <w:sz w:val="22"/>
          <w:szCs w:val="22"/>
        </w:rPr>
        <w:t xml:space="preserve"> находящегося в государственной собственности, с кадастровым номером: 52:15:0020207:662, площадью 1000+/-11 </w:t>
      </w:r>
      <w:proofErr w:type="spellStart"/>
      <w:r w:rsidR="0074676D" w:rsidRPr="00607A39">
        <w:rPr>
          <w:bCs/>
          <w:sz w:val="22"/>
          <w:szCs w:val="22"/>
        </w:rPr>
        <w:t>кв.м</w:t>
      </w:r>
      <w:proofErr w:type="spellEnd"/>
      <w:r w:rsidR="0074676D" w:rsidRPr="00607A39">
        <w:rPr>
          <w:bCs/>
          <w:sz w:val="22"/>
          <w:szCs w:val="22"/>
        </w:rPr>
        <w:t xml:space="preserve">, </w:t>
      </w:r>
      <w:r w:rsidR="00E14651" w:rsidRPr="00607A39">
        <w:rPr>
          <w:bCs/>
          <w:sz w:val="22"/>
          <w:szCs w:val="22"/>
        </w:rPr>
        <w:t>адрес</w:t>
      </w:r>
      <w:r w:rsidR="0074676D" w:rsidRPr="00607A39">
        <w:rPr>
          <w:bCs/>
          <w:sz w:val="22"/>
          <w:szCs w:val="22"/>
        </w:rPr>
        <w:t xml:space="preserve">: Нижегородская область, р-н Городецкий, </w:t>
      </w:r>
      <w:proofErr w:type="spellStart"/>
      <w:r w:rsidR="0074676D" w:rsidRPr="00607A39">
        <w:rPr>
          <w:bCs/>
          <w:sz w:val="22"/>
          <w:szCs w:val="22"/>
        </w:rPr>
        <w:t>Бриляковский</w:t>
      </w:r>
      <w:proofErr w:type="spellEnd"/>
      <w:r w:rsidR="0074676D" w:rsidRPr="00607A39">
        <w:rPr>
          <w:bCs/>
          <w:sz w:val="22"/>
          <w:szCs w:val="22"/>
        </w:rPr>
        <w:t xml:space="preserve"> сельсовет, </w:t>
      </w:r>
      <w:proofErr w:type="spellStart"/>
      <w:r w:rsidR="0074676D" w:rsidRPr="00607A39">
        <w:rPr>
          <w:bCs/>
          <w:sz w:val="22"/>
          <w:szCs w:val="22"/>
        </w:rPr>
        <w:t>д.Шадрино</w:t>
      </w:r>
      <w:proofErr w:type="spellEnd"/>
      <w:r w:rsidR="0074676D" w:rsidRPr="00607A39">
        <w:rPr>
          <w:bCs/>
          <w:sz w:val="22"/>
          <w:szCs w:val="22"/>
        </w:rPr>
        <w:t xml:space="preserve">, </w:t>
      </w:r>
      <w:proofErr w:type="spellStart"/>
      <w:r w:rsidR="0074676D" w:rsidRPr="00607A39">
        <w:rPr>
          <w:bCs/>
          <w:sz w:val="22"/>
          <w:szCs w:val="22"/>
        </w:rPr>
        <w:t>ул.Школьная</w:t>
      </w:r>
      <w:proofErr w:type="spellEnd"/>
      <w:r w:rsidR="0074676D" w:rsidRPr="00607A39">
        <w:rPr>
          <w:bCs/>
          <w:sz w:val="22"/>
          <w:szCs w:val="22"/>
        </w:rPr>
        <w:t>, в районе д.2, с разрешенным использованием – для строительства магазина продовольственных товаров, категория земель – земли населенных пунктов</w:t>
      </w:r>
      <w:r w:rsidR="006E3D1E" w:rsidRPr="00607A39">
        <w:rPr>
          <w:sz w:val="22"/>
          <w:szCs w:val="22"/>
        </w:rPr>
        <w:t xml:space="preserve">. </w:t>
      </w:r>
    </w:p>
    <w:p w:rsidR="00A37985" w:rsidRPr="00607A39" w:rsidRDefault="00A37985" w:rsidP="00507970">
      <w:pPr>
        <w:ind w:firstLine="426"/>
        <w:jc w:val="center"/>
        <w:rPr>
          <w:sz w:val="22"/>
          <w:szCs w:val="22"/>
        </w:rPr>
      </w:pPr>
    </w:p>
    <w:p w:rsidR="006E3D1E" w:rsidRPr="00607A39" w:rsidRDefault="00EB5FB6" w:rsidP="00507970">
      <w:pPr>
        <w:ind w:firstLine="426"/>
        <w:jc w:val="center"/>
        <w:rPr>
          <w:iCs/>
          <w:sz w:val="22"/>
          <w:szCs w:val="22"/>
        </w:rPr>
      </w:pPr>
      <w:r w:rsidRPr="00607A39">
        <w:rPr>
          <w:sz w:val="22"/>
          <w:szCs w:val="22"/>
        </w:rPr>
        <w:t xml:space="preserve">Характеристика </w:t>
      </w:r>
      <w:r w:rsidRPr="00607A39">
        <w:rPr>
          <w:iCs/>
          <w:sz w:val="22"/>
          <w:szCs w:val="22"/>
        </w:rPr>
        <w:t>земельного участка:</w:t>
      </w:r>
    </w:p>
    <w:p w:rsidR="005F50C8" w:rsidRPr="00607A39" w:rsidRDefault="00EB5FB6" w:rsidP="00507970">
      <w:pPr>
        <w:ind w:firstLine="426"/>
        <w:jc w:val="both"/>
        <w:rPr>
          <w:bCs/>
          <w:sz w:val="22"/>
          <w:szCs w:val="22"/>
        </w:rPr>
      </w:pPr>
      <w:r w:rsidRPr="00607A39">
        <w:rPr>
          <w:b/>
          <w:bCs/>
          <w:sz w:val="22"/>
          <w:szCs w:val="22"/>
        </w:rPr>
        <w:t>Местоположение земельного участка:</w:t>
      </w:r>
      <w:r w:rsidRPr="00607A39">
        <w:rPr>
          <w:bCs/>
          <w:sz w:val="22"/>
          <w:szCs w:val="22"/>
        </w:rPr>
        <w:t xml:space="preserve"> </w:t>
      </w:r>
      <w:r w:rsidR="00266B3B" w:rsidRPr="00607A39">
        <w:rPr>
          <w:bCs/>
          <w:sz w:val="22"/>
          <w:szCs w:val="22"/>
        </w:rPr>
        <w:t>Нижегородская обл</w:t>
      </w:r>
      <w:r w:rsidR="005C5E4E" w:rsidRPr="00607A39">
        <w:rPr>
          <w:bCs/>
          <w:sz w:val="22"/>
          <w:szCs w:val="22"/>
        </w:rPr>
        <w:t>асть</w:t>
      </w:r>
      <w:r w:rsidR="00DF339E" w:rsidRPr="00607A39">
        <w:rPr>
          <w:bCs/>
          <w:sz w:val="22"/>
          <w:szCs w:val="22"/>
        </w:rPr>
        <w:t>,</w:t>
      </w:r>
      <w:r w:rsidR="0074676D" w:rsidRPr="00607A39">
        <w:t xml:space="preserve"> </w:t>
      </w:r>
      <w:r w:rsidR="0074676D" w:rsidRPr="00607A39">
        <w:rPr>
          <w:bCs/>
          <w:sz w:val="22"/>
          <w:szCs w:val="22"/>
        </w:rPr>
        <w:t xml:space="preserve">р-н Городецкий, </w:t>
      </w:r>
      <w:proofErr w:type="spellStart"/>
      <w:r w:rsidR="0074676D" w:rsidRPr="00607A39">
        <w:rPr>
          <w:bCs/>
          <w:sz w:val="22"/>
          <w:szCs w:val="22"/>
        </w:rPr>
        <w:t>Бриляковский</w:t>
      </w:r>
      <w:proofErr w:type="spellEnd"/>
      <w:r w:rsidR="0074676D" w:rsidRPr="00607A39">
        <w:rPr>
          <w:bCs/>
          <w:sz w:val="22"/>
          <w:szCs w:val="22"/>
        </w:rPr>
        <w:t xml:space="preserve"> сельсовет, </w:t>
      </w:r>
      <w:proofErr w:type="spellStart"/>
      <w:r w:rsidR="0074676D" w:rsidRPr="00607A39">
        <w:rPr>
          <w:bCs/>
          <w:sz w:val="22"/>
          <w:szCs w:val="22"/>
        </w:rPr>
        <w:t>д</w:t>
      </w:r>
      <w:proofErr w:type="gramStart"/>
      <w:r w:rsidR="0074676D" w:rsidRPr="00607A39">
        <w:rPr>
          <w:bCs/>
          <w:sz w:val="22"/>
          <w:szCs w:val="22"/>
        </w:rPr>
        <w:t>.Ш</w:t>
      </w:r>
      <w:proofErr w:type="gramEnd"/>
      <w:r w:rsidR="0074676D" w:rsidRPr="00607A39">
        <w:rPr>
          <w:bCs/>
          <w:sz w:val="22"/>
          <w:szCs w:val="22"/>
        </w:rPr>
        <w:t>адрино</w:t>
      </w:r>
      <w:proofErr w:type="spellEnd"/>
      <w:r w:rsidR="0074676D" w:rsidRPr="00607A39">
        <w:rPr>
          <w:bCs/>
          <w:sz w:val="22"/>
          <w:szCs w:val="22"/>
        </w:rPr>
        <w:t xml:space="preserve">, </w:t>
      </w:r>
      <w:proofErr w:type="spellStart"/>
      <w:r w:rsidR="0074676D" w:rsidRPr="00607A39">
        <w:rPr>
          <w:bCs/>
          <w:sz w:val="22"/>
          <w:szCs w:val="22"/>
        </w:rPr>
        <w:t>ул.Школьная</w:t>
      </w:r>
      <w:proofErr w:type="spellEnd"/>
      <w:r w:rsidR="0074676D" w:rsidRPr="00607A39">
        <w:rPr>
          <w:bCs/>
          <w:sz w:val="22"/>
          <w:szCs w:val="22"/>
        </w:rPr>
        <w:t>, в районе д.2</w:t>
      </w:r>
      <w:r w:rsidR="00F002A5" w:rsidRPr="00607A39">
        <w:rPr>
          <w:sz w:val="22"/>
          <w:szCs w:val="22"/>
        </w:rPr>
        <w:t>;</w:t>
      </w:r>
    </w:p>
    <w:p w:rsidR="00EB5FB6" w:rsidRPr="00607A39" w:rsidRDefault="00EB5FB6" w:rsidP="00507970">
      <w:pPr>
        <w:ind w:firstLine="426"/>
        <w:jc w:val="both"/>
        <w:rPr>
          <w:bCs/>
          <w:sz w:val="22"/>
          <w:szCs w:val="22"/>
        </w:rPr>
      </w:pPr>
      <w:r w:rsidRPr="00607A39">
        <w:rPr>
          <w:b/>
          <w:bCs/>
          <w:sz w:val="22"/>
          <w:szCs w:val="22"/>
        </w:rPr>
        <w:t>Кадастровый номер:</w:t>
      </w:r>
      <w:r w:rsidR="00401DC0" w:rsidRPr="00607A39">
        <w:rPr>
          <w:b/>
          <w:bCs/>
          <w:sz w:val="22"/>
          <w:szCs w:val="22"/>
        </w:rPr>
        <w:t xml:space="preserve"> </w:t>
      </w:r>
      <w:r w:rsidR="00401DC0" w:rsidRPr="00607A39">
        <w:rPr>
          <w:sz w:val="22"/>
          <w:szCs w:val="22"/>
        </w:rPr>
        <w:t>52:15:00</w:t>
      </w:r>
      <w:r w:rsidR="0074676D" w:rsidRPr="00607A39">
        <w:rPr>
          <w:sz w:val="22"/>
          <w:szCs w:val="22"/>
        </w:rPr>
        <w:t>2</w:t>
      </w:r>
      <w:r w:rsidR="00401DC0" w:rsidRPr="00607A39">
        <w:rPr>
          <w:sz w:val="22"/>
          <w:szCs w:val="22"/>
        </w:rPr>
        <w:t>020</w:t>
      </w:r>
      <w:r w:rsidR="0074676D" w:rsidRPr="00607A39">
        <w:rPr>
          <w:sz w:val="22"/>
          <w:szCs w:val="22"/>
        </w:rPr>
        <w:t>7</w:t>
      </w:r>
      <w:r w:rsidR="00401DC0" w:rsidRPr="00607A39">
        <w:rPr>
          <w:sz w:val="22"/>
          <w:szCs w:val="22"/>
        </w:rPr>
        <w:t>:</w:t>
      </w:r>
      <w:r w:rsidR="0074676D" w:rsidRPr="00607A39">
        <w:rPr>
          <w:sz w:val="22"/>
          <w:szCs w:val="22"/>
        </w:rPr>
        <w:t>662</w:t>
      </w:r>
      <w:r w:rsidRPr="00607A39">
        <w:rPr>
          <w:bCs/>
          <w:sz w:val="22"/>
          <w:szCs w:val="22"/>
        </w:rPr>
        <w:t>;</w:t>
      </w:r>
    </w:p>
    <w:p w:rsidR="00EB5FB6" w:rsidRPr="00607A39" w:rsidRDefault="00EB5FB6" w:rsidP="00507970">
      <w:pPr>
        <w:ind w:firstLine="426"/>
        <w:jc w:val="both"/>
        <w:rPr>
          <w:sz w:val="22"/>
          <w:szCs w:val="22"/>
        </w:rPr>
      </w:pPr>
      <w:r w:rsidRPr="00607A39">
        <w:rPr>
          <w:b/>
          <w:iCs/>
          <w:sz w:val="22"/>
          <w:szCs w:val="22"/>
        </w:rPr>
        <w:t>Категория земель</w:t>
      </w:r>
      <w:r w:rsidRPr="00607A39">
        <w:rPr>
          <w:b/>
          <w:sz w:val="22"/>
          <w:szCs w:val="22"/>
        </w:rPr>
        <w:t>:</w:t>
      </w:r>
      <w:r w:rsidRPr="00607A39">
        <w:rPr>
          <w:sz w:val="22"/>
          <w:szCs w:val="22"/>
        </w:rPr>
        <w:t xml:space="preserve"> земли населенных пунктов;</w:t>
      </w:r>
    </w:p>
    <w:p w:rsidR="00EB5FB6" w:rsidRPr="00607A39" w:rsidRDefault="00EB5FB6" w:rsidP="00507970">
      <w:pPr>
        <w:ind w:firstLine="426"/>
        <w:jc w:val="both"/>
        <w:rPr>
          <w:iCs/>
          <w:sz w:val="22"/>
          <w:szCs w:val="22"/>
        </w:rPr>
      </w:pPr>
      <w:r w:rsidRPr="00607A39">
        <w:rPr>
          <w:b/>
          <w:iCs/>
          <w:sz w:val="22"/>
          <w:szCs w:val="22"/>
        </w:rPr>
        <w:t>Площадь земельного участка:</w:t>
      </w:r>
      <w:r w:rsidR="00401DC0" w:rsidRPr="00607A39">
        <w:rPr>
          <w:sz w:val="22"/>
          <w:szCs w:val="22"/>
        </w:rPr>
        <w:t xml:space="preserve"> 1000+/-</w:t>
      </w:r>
      <w:r w:rsidR="0074676D" w:rsidRPr="00607A39">
        <w:rPr>
          <w:sz w:val="22"/>
          <w:szCs w:val="22"/>
        </w:rPr>
        <w:t>11</w:t>
      </w:r>
      <w:r w:rsidR="006E3D1E" w:rsidRPr="00607A39">
        <w:t xml:space="preserve"> </w:t>
      </w:r>
      <w:proofErr w:type="spellStart"/>
      <w:r w:rsidR="006E3D1E" w:rsidRPr="00607A39">
        <w:rPr>
          <w:iCs/>
          <w:sz w:val="22"/>
          <w:szCs w:val="22"/>
        </w:rPr>
        <w:t>кв</w:t>
      </w:r>
      <w:proofErr w:type="gramStart"/>
      <w:r w:rsidR="006E3D1E" w:rsidRPr="00607A39">
        <w:rPr>
          <w:iCs/>
          <w:sz w:val="22"/>
          <w:szCs w:val="22"/>
        </w:rPr>
        <w:t>.м</w:t>
      </w:r>
      <w:proofErr w:type="spellEnd"/>
      <w:proofErr w:type="gramEnd"/>
      <w:r w:rsidRPr="00607A39">
        <w:rPr>
          <w:iCs/>
          <w:sz w:val="22"/>
          <w:szCs w:val="22"/>
        </w:rPr>
        <w:t>;</w:t>
      </w:r>
    </w:p>
    <w:p w:rsidR="000337D6" w:rsidRPr="00607A39" w:rsidRDefault="00A37985" w:rsidP="00507970">
      <w:pPr>
        <w:ind w:firstLine="426"/>
        <w:jc w:val="both"/>
        <w:rPr>
          <w:sz w:val="22"/>
          <w:szCs w:val="22"/>
        </w:rPr>
      </w:pPr>
      <w:r w:rsidRPr="00607A39">
        <w:rPr>
          <w:sz w:val="22"/>
          <w:szCs w:val="22"/>
        </w:rPr>
        <w:t xml:space="preserve">Согласно </w:t>
      </w:r>
      <w:r w:rsidR="00D34950" w:rsidRPr="00607A39">
        <w:rPr>
          <w:sz w:val="22"/>
          <w:szCs w:val="22"/>
        </w:rPr>
        <w:t>Правилам</w:t>
      </w:r>
      <w:r w:rsidRPr="00607A39">
        <w:rPr>
          <w:sz w:val="22"/>
          <w:szCs w:val="22"/>
        </w:rPr>
        <w:t xml:space="preserve"> </w:t>
      </w:r>
      <w:r w:rsidR="00D34950" w:rsidRPr="00607A39">
        <w:rPr>
          <w:sz w:val="22"/>
          <w:szCs w:val="22"/>
        </w:rPr>
        <w:t xml:space="preserve">землепользования и застройки </w:t>
      </w:r>
      <w:proofErr w:type="spellStart"/>
      <w:r w:rsidR="0074676D" w:rsidRPr="00607A39">
        <w:rPr>
          <w:sz w:val="22"/>
          <w:szCs w:val="22"/>
        </w:rPr>
        <w:t>Бриляковского</w:t>
      </w:r>
      <w:proofErr w:type="spellEnd"/>
      <w:r w:rsidR="0074676D" w:rsidRPr="00607A39">
        <w:rPr>
          <w:sz w:val="22"/>
          <w:szCs w:val="22"/>
        </w:rPr>
        <w:t xml:space="preserve"> сельсовета</w:t>
      </w:r>
      <w:r w:rsidRPr="00607A39">
        <w:rPr>
          <w:sz w:val="22"/>
          <w:szCs w:val="22"/>
        </w:rPr>
        <w:t>, утвержден</w:t>
      </w:r>
      <w:r w:rsidR="00567EDA" w:rsidRPr="00607A39">
        <w:rPr>
          <w:sz w:val="22"/>
          <w:szCs w:val="22"/>
        </w:rPr>
        <w:t>н</w:t>
      </w:r>
      <w:r w:rsidR="00D34950" w:rsidRPr="00607A39">
        <w:rPr>
          <w:sz w:val="22"/>
          <w:szCs w:val="22"/>
        </w:rPr>
        <w:t>ым</w:t>
      </w:r>
      <w:r w:rsidRPr="00607A39">
        <w:rPr>
          <w:sz w:val="22"/>
          <w:szCs w:val="22"/>
        </w:rPr>
        <w:t xml:space="preserve"> решением </w:t>
      </w:r>
      <w:r w:rsidR="0074676D" w:rsidRPr="00607A39">
        <w:rPr>
          <w:sz w:val="22"/>
          <w:szCs w:val="22"/>
        </w:rPr>
        <w:t xml:space="preserve">сельского совета </w:t>
      </w:r>
      <w:proofErr w:type="spellStart"/>
      <w:r w:rsidR="0074676D" w:rsidRPr="00607A39">
        <w:rPr>
          <w:sz w:val="22"/>
          <w:szCs w:val="22"/>
        </w:rPr>
        <w:t>Бриляко</w:t>
      </w:r>
      <w:r w:rsidR="00DB1930" w:rsidRPr="00607A39">
        <w:rPr>
          <w:sz w:val="22"/>
          <w:szCs w:val="22"/>
        </w:rPr>
        <w:t>в</w:t>
      </w:r>
      <w:r w:rsidR="0074676D" w:rsidRPr="00607A39">
        <w:rPr>
          <w:sz w:val="22"/>
          <w:szCs w:val="22"/>
        </w:rPr>
        <w:t>ского</w:t>
      </w:r>
      <w:proofErr w:type="spellEnd"/>
      <w:r w:rsidR="0074676D" w:rsidRPr="00607A39">
        <w:rPr>
          <w:sz w:val="22"/>
          <w:szCs w:val="22"/>
        </w:rPr>
        <w:t xml:space="preserve"> сельсовета </w:t>
      </w:r>
      <w:r w:rsidR="00D34950" w:rsidRPr="00607A39">
        <w:rPr>
          <w:sz w:val="22"/>
          <w:szCs w:val="22"/>
        </w:rPr>
        <w:t xml:space="preserve">Городецкого муниципального района Нижегородской области от </w:t>
      </w:r>
      <w:r w:rsidR="0074676D" w:rsidRPr="00607A39">
        <w:rPr>
          <w:sz w:val="22"/>
          <w:szCs w:val="22"/>
        </w:rPr>
        <w:t>22</w:t>
      </w:r>
      <w:r w:rsidR="00D34950" w:rsidRPr="00607A39">
        <w:rPr>
          <w:sz w:val="22"/>
          <w:szCs w:val="22"/>
        </w:rPr>
        <w:t>.0</w:t>
      </w:r>
      <w:r w:rsidR="0074676D" w:rsidRPr="00607A39">
        <w:rPr>
          <w:sz w:val="22"/>
          <w:szCs w:val="22"/>
        </w:rPr>
        <w:t>5</w:t>
      </w:r>
      <w:r w:rsidR="00D34950" w:rsidRPr="00607A39">
        <w:rPr>
          <w:sz w:val="22"/>
          <w:szCs w:val="22"/>
        </w:rPr>
        <w:t>.201</w:t>
      </w:r>
      <w:r w:rsidR="0074676D" w:rsidRPr="00607A39">
        <w:rPr>
          <w:sz w:val="22"/>
          <w:szCs w:val="22"/>
        </w:rPr>
        <w:t>4</w:t>
      </w:r>
      <w:r w:rsidR="00D34950" w:rsidRPr="00607A39">
        <w:rPr>
          <w:sz w:val="22"/>
          <w:szCs w:val="22"/>
        </w:rPr>
        <w:t xml:space="preserve"> №</w:t>
      </w:r>
      <w:r w:rsidR="0074676D" w:rsidRPr="00607A39">
        <w:rPr>
          <w:sz w:val="22"/>
          <w:szCs w:val="22"/>
        </w:rPr>
        <w:t>19</w:t>
      </w:r>
      <w:r w:rsidRPr="00607A39">
        <w:rPr>
          <w:sz w:val="22"/>
          <w:szCs w:val="22"/>
        </w:rPr>
        <w:t>, земельный участок расположен в зоне</w:t>
      </w:r>
      <w:r w:rsidR="0074676D" w:rsidRPr="00607A39">
        <w:rPr>
          <w:sz w:val="22"/>
          <w:szCs w:val="22"/>
        </w:rPr>
        <w:t xml:space="preserve"> ОД</w:t>
      </w:r>
      <w:r w:rsidR="00D34950" w:rsidRPr="00607A39">
        <w:rPr>
          <w:sz w:val="22"/>
          <w:szCs w:val="22"/>
        </w:rPr>
        <w:t>-</w:t>
      </w:r>
      <w:r w:rsidR="0074676D" w:rsidRPr="00607A39">
        <w:rPr>
          <w:sz w:val="22"/>
          <w:szCs w:val="22"/>
        </w:rPr>
        <w:t>1. Общественно-деловая зона – территория общепоселкового центра.</w:t>
      </w:r>
      <w:r w:rsidR="00D34950" w:rsidRPr="00607A39">
        <w:rPr>
          <w:sz w:val="22"/>
          <w:szCs w:val="22"/>
        </w:rPr>
        <w:t xml:space="preserve"> </w:t>
      </w:r>
    </w:p>
    <w:p w:rsidR="00EF7FAC" w:rsidRPr="00607A39" w:rsidRDefault="00EF7FAC" w:rsidP="00507970">
      <w:pPr>
        <w:ind w:firstLine="426"/>
        <w:jc w:val="both"/>
        <w:rPr>
          <w:sz w:val="22"/>
          <w:szCs w:val="22"/>
        </w:rPr>
      </w:pPr>
      <w:r w:rsidRPr="00607A39">
        <w:rPr>
          <w:b/>
          <w:sz w:val="22"/>
          <w:szCs w:val="22"/>
        </w:rPr>
        <w:t>Разрешенное использование земельного участка:</w:t>
      </w:r>
      <w:r w:rsidR="00BB58AB" w:rsidRPr="00607A39">
        <w:rPr>
          <w:b/>
          <w:sz w:val="22"/>
          <w:szCs w:val="22"/>
        </w:rPr>
        <w:t xml:space="preserve"> </w:t>
      </w:r>
      <w:r w:rsidR="00BB58AB" w:rsidRPr="00607A39">
        <w:rPr>
          <w:bCs/>
          <w:sz w:val="22"/>
          <w:szCs w:val="22"/>
        </w:rPr>
        <w:t>для строительства магазина продовольственных товаров</w:t>
      </w:r>
      <w:r w:rsidRPr="00607A39">
        <w:rPr>
          <w:sz w:val="22"/>
          <w:szCs w:val="22"/>
        </w:rPr>
        <w:t>;</w:t>
      </w:r>
    </w:p>
    <w:p w:rsidR="00696F7A" w:rsidRPr="00607A39" w:rsidRDefault="00696F7A" w:rsidP="00507970">
      <w:pPr>
        <w:ind w:firstLine="426"/>
        <w:jc w:val="both"/>
        <w:rPr>
          <w:sz w:val="22"/>
          <w:szCs w:val="22"/>
        </w:rPr>
      </w:pPr>
      <w:r w:rsidRPr="00607A39">
        <w:rPr>
          <w:b/>
          <w:sz w:val="22"/>
          <w:szCs w:val="22"/>
        </w:rPr>
        <w:t xml:space="preserve">Вид приобретаемого права: </w:t>
      </w:r>
      <w:r w:rsidRPr="00607A39">
        <w:rPr>
          <w:sz w:val="22"/>
          <w:szCs w:val="22"/>
        </w:rPr>
        <w:t xml:space="preserve">аренда на </w:t>
      </w:r>
      <w:r w:rsidR="000337D6" w:rsidRPr="00607A39">
        <w:rPr>
          <w:sz w:val="22"/>
          <w:szCs w:val="22"/>
        </w:rPr>
        <w:t>32</w:t>
      </w:r>
      <w:r w:rsidRPr="00607A39">
        <w:rPr>
          <w:sz w:val="22"/>
          <w:szCs w:val="22"/>
        </w:rPr>
        <w:t xml:space="preserve"> месяц</w:t>
      </w:r>
      <w:r w:rsidR="000337D6" w:rsidRPr="00607A39">
        <w:rPr>
          <w:sz w:val="22"/>
          <w:szCs w:val="22"/>
        </w:rPr>
        <w:t>а</w:t>
      </w:r>
      <w:r w:rsidRPr="00607A39">
        <w:rPr>
          <w:sz w:val="22"/>
          <w:szCs w:val="22"/>
        </w:rPr>
        <w:t>;</w:t>
      </w:r>
    </w:p>
    <w:p w:rsidR="00696F7A" w:rsidRPr="00607A39" w:rsidRDefault="00696F7A" w:rsidP="00507970">
      <w:pPr>
        <w:ind w:firstLine="426"/>
        <w:jc w:val="both"/>
        <w:rPr>
          <w:sz w:val="22"/>
          <w:szCs w:val="22"/>
        </w:rPr>
      </w:pPr>
      <w:r w:rsidRPr="00607A39">
        <w:rPr>
          <w:b/>
          <w:sz w:val="22"/>
          <w:szCs w:val="22"/>
        </w:rPr>
        <w:t xml:space="preserve">Обременения земельного участка: </w:t>
      </w:r>
      <w:r w:rsidRPr="00607A39">
        <w:rPr>
          <w:sz w:val="22"/>
          <w:szCs w:val="22"/>
        </w:rPr>
        <w:t>на дату принятия решения о проведен</w:t>
      </w:r>
      <w:proofErr w:type="gramStart"/>
      <w:r w:rsidRPr="00607A39">
        <w:rPr>
          <w:sz w:val="22"/>
          <w:szCs w:val="22"/>
        </w:rPr>
        <w:t>ии ау</w:t>
      </w:r>
      <w:proofErr w:type="gramEnd"/>
      <w:r w:rsidRPr="00607A39">
        <w:rPr>
          <w:sz w:val="22"/>
          <w:szCs w:val="22"/>
        </w:rPr>
        <w:t>кциона на участок не зарегистрированы права третьих лиц;</w:t>
      </w:r>
    </w:p>
    <w:p w:rsidR="00834428" w:rsidRPr="00607A39" w:rsidRDefault="00834428" w:rsidP="00507970">
      <w:pPr>
        <w:autoSpaceDE w:val="0"/>
        <w:autoSpaceDN w:val="0"/>
        <w:adjustRightInd w:val="0"/>
        <w:ind w:firstLine="426"/>
        <w:jc w:val="both"/>
        <w:rPr>
          <w:b/>
          <w:sz w:val="22"/>
          <w:szCs w:val="22"/>
        </w:rPr>
      </w:pPr>
      <w:r w:rsidRPr="00607A39">
        <w:rPr>
          <w:b/>
          <w:sz w:val="22"/>
          <w:szCs w:val="22"/>
        </w:rPr>
        <w:t xml:space="preserve">Предельные (минимальные и (или) максимальные) размеры земельного участка и предельные параметры </w:t>
      </w:r>
      <w:r w:rsidR="000337D6" w:rsidRPr="00607A39">
        <w:rPr>
          <w:b/>
          <w:sz w:val="22"/>
          <w:szCs w:val="22"/>
        </w:rPr>
        <w:t xml:space="preserve">разрешенного </w:t>
      </w:r>
      <w:r w:rsidRPr="00607A39">
        <w:rPr>
          <w:b/>
          <w:sz w:val="22"/>
          <w:szCs w:val="22"/>
        </w:rPr>
        <w:t>строительства, реконструкции объекта капитального строительства</w:t>
      </w:r>
      <w:r w:rsidR="000337D6" w:rsidRPr="00607A39">
        <w:rPr>
          <w:b/>
          <w:sz w:val="22"/>
          <w:szCs w:val="22"/>
        </w:rPr>
        <w:t>, установленные градостроительным регламентом для территориальной зоны, в которой расположен земельный участок</w:t>
      </w:r>
      <w:r w:rsidRPr="00607A39">
        <w:rPr>
          <w:b/>
          <w:sz w:val="22"/>
          <w:szCs w:val="22"/>
        </w:rPr>
        <w:t>:</w:t>
      </w:r>
    </w:p>
    <w:p w:rsidR="00BB58AB" w:rsidRPr="00607A39" w:rsidRDefault="004E6A26" w:rsidP="00EE17FA">
      <w:pPr>
        <w:ind w:firstLine="426"/>
        <w:jc w:val="both"/>
        <w:rPr>
          <w:b/>
          <w:sz w:val="22"/>
          <w:szCs w:val="22"/>
        </w:rPr>
      </w:pPr>
      <w:r w:rsidRPr="00607A39">
        <w:rPr>
          <w:b/>
          <w:sz w:val="22"/>
          <w:szCs w:val="22"/>
        </w:rPr>
        <w:t>Минимальный отступ от границ земельных участков до зданий, строений, сооружений:</w:t>
      </w:r>
    </w:p>
    <w:p w:rsidR="000337D6" w:rsidRPr="00607A39" w:rsidRDefault="004E6A26" w:rsidP="00910CBB">
      <w:pPr>
        <w:pStyle w:val="af9"/>
        <w:numPr>
          <w:ilvl w:val="0"/>
          <w:numId w:val="2"/>
        </w:numPr>
        <w:jc w:val="both"/>
        <w:rPr>
          <w:sz w:val="22"/>
          <w:szCs w:val="22"/>
        </w:rPr>
      </w:pPr>
      <w:r w:rsidRPr="00607A39">
        <w:rPr>
          <w:sz w:val="22"/>
          <w:szCs w:val="22"/>
        </w:rPr>
        <w:t>минимальные отступы от границ земельных участков до стен зданий, строений, сооружений должны составлять со стороны улиц – не менее чем 5м, со стороны проездов – не менее чем 3м, от других границ земельного участка – не менее  3м при условии соблюдения норм инсоляции, освещенности и требований пожарной безопасности;</w:t>
      </w:r>
    </w:p>
    <w:p w:rsidR="004E6A26" w:rsidRPr="00607A39" w:rsidRDefault="004E6A26" w:rsidP="00910CBB">
      <w:pPr>
        <w:pStyle w:val="af9"/>
        <w:numPr>
          <w:ilvl w:val="0"/>
          <w:numId w:val="2"/>
        </w:numPr>
        <w:jc w:val="both"/>
        <w:rPr>
          <w:sz w:val="22"/>
          <w:szCs w:val="22"/>
        </w:rPr>
      </w:pPr>
      <w:r w:rsidRPr="00607A39">
        <w:rPr>
          <w:sz w:val="22"/>
          <w:szCs w:val="22"/>
        </w:rPr>
        <w:t>минимальный отступ от границ земельного участка до иных зданий строений, сооружений – 3м при соблюдении норм инсоляции, освещенности и требований пожарной безопасности;</w:t>
      </w:r>
    </w:p>
    <w:p w:rsidR="004E6A26" w:rsidRPr="00607A39" w:rsidRDefault="004E6A26" w:rsidP="00910CBB">
      <w:pPr>
        <w:pStyle w:val="af9"/>
        <w:numPr>
          <w:ilvl w:val="0"/>
          <w:numId w:val="2"/>
        </w:numPr>
        <w:jc w:val="both"/>
        <w:rPr>
          <w:sz w:val="22"/>
          <w:szCs w:val="22"/>
        </w:rPr>
      </w:pPr>
      <w:r w:rsidRPr="00607A39">
        <w:rPr>
          <w:sz w:val="22"/>
          <w:szCs w:val="22"/>
        </w:rPr>
        <w:t xml:space="preserve">минимальный отступ от красной линии до </w:t>
      </w:r>
      <w:r w:rsidR="00330B7E" w:rsidRPr="00607A39">
        <w:rPr>
          <w:sz w:val="22"/>
          <w:szCs w:val="22"/>
        </w:rPr>
        <w:t>зданий строений и сооружений:</w:t>
      </w:r>
    </w:p>
    <w:p w:rsidR="00330B7E" w:rsidRPr="00607A39" w:rsidRDefault="00EE17FA" w:rsidP="003E0CAD">
      <w:pPr>
        <w:ind w:firstLine="709"/>
        <w:jc w:val="both"/>
        <w:rPr>
          <w:sz w:val="22"/>
          <w:szCs w:val="22"/>
        </w:rPr>
      </w:pPr>
      <w:r w:rsidRPr="00607A39">
        <w:rPr>
          <w:sz w:val="22"/>
          <w:szCs w:val="22"/>
        </w:rPr>
        <w:t xml:space="preserve">- </w:t>
      </w:r>
      <w:r w:rsidR="00330B7E" w:rsidRPr="00607A39">
        <w:rPr>
          <w:sz w:val="22"/>
          <w:szCs w:val="22"/>
        </w:rPr>
        <w:t>5м при осуществлении нового строительства;</w:t>
      </w:r>
    </w:p>
    <w:p w:rsidR="00330B7E" w:rsidRPr="00607A39" w:rsidRDefault="00EE17FA" w:rsidP="003E0CAD">
      <w:pPr>
        <w:pStyle w:val="af9"/>
        <w:ind w:left="0" w:firstLine="709"/>
        <w:jc w:val="both"/>
        <w:rPr>
          <w:sz w:val="22"/>
          <w:szCs w:val="22"/>
        </w:rPr>
      </w:pPr>
      <w:r w:rsidRPr="00607A39">
        <w:rPr>
          <w:sz w:val="22"/>
          <w:szCs w:val="22"/>
        </w:rPr>
        <w:lastRenderedPageBreak/>
        <w:t xml:space="preserve">- </w:t>
      </w:r>
      <w:r w:rsidR="00330B7E" w:rsidRPr="00607A39">
        <w:rPr>
          <w:sz w:val="22"/>
          <w:szCs w:val="22"/>
        </w:rPr>
        <w:t>25м до зданий дошкольных образованных организаций и здани</w:t>
      </w:r>
      <w:r w:rsidR="00910CBB" w:rsidRPr="00607A39">
        <w:rPr>
          <w:sz w:val="22"/>
          <w:szCs w:val="22"/>
        </w:rPr>
        <w:t xml:space="preserve">й организаций начального общего </w:t>
      </w:r>
      <w:r w:rsidR="00330B7E" w:rsidRPr="00607A39">
        <w:rPr>
          <w:sz w:val="22"/>
          <w:szCs w:val="22"/>
        </w:rPr>
        <w:t>и среднего (полного) общего образования;</w:t>
      </w:r>
    </w:p>
    <w:p w:rsidR="00330B7E" w:rsidRPr="00607A39" w:rsidRDefault="00EE17FA" w:rsidP="003E0CAD">
      <w:pPr>
        <w:ind w:firstLine="709"/>
        <w:jc w:val="both"/>
        <w:rPr>
          <w:sz w:val="22"/>
          <w:szCs w:val="22"/>
        </w:rPr>
      </w:pPr>
      <w:r w:rsidRPr="00607A39">
        <w:rPr>
          <w:sz w:val="22"/>
          <w:szCs w:val="22"/>
        </w:rPr>
        <w:t xml:space="preserve">- </w:t>
      </w:r>
      <w:r w:rsidR="00330B7E" w:rsidRPr="00607A39">
        <w:rPr>
          <w:sz w:val="22"/>
          <w:szCs w:val="22"/>
        </w:rPr>
        <w:t>15м до зданий поликлиник</w:t>
      </w:r>
    </w:p>
    <w:p w:rsidR="00330B7E" w:rsidRPr="00607A39" w:rsidRDefault="00330B7E" w:rsidP="00507970">
      <w:pPr>
        <w:pStyle w:val="af9"/>
        <w:ind w:left="0" w:firstLine="426"/>
        <w:rPr>
          <w:sz w:val="22"/>
          <w:szCs w:val="22"/>
        </w:rPr>
      </w:pPr>
      <w:r w:rsidRPr="00607A39">
        <w:rPr>
          <w:sz w:val="22"/>
          <w:szCs w:val="22"/>
        </w:rPr>
        <w:t>При осуществлении проектирования и строительства в границах реконструируемой застройки, с учетом линии регулирования застройки.</w:t>
      </w:r>
    </w:p>
    <w:p w:rsidR="00BB58AB" w:rsidRPr="00607A39" w:rsidRDefault="00330B7E" w:rsidP="00EE17FA">
      <w:pPr>
        <w:ind w:firstLine="426"/>
        <w:rPr>
          <w:b/>
          <w:sz w:val="22"/>
          <w:szCs w:val="22"/>
        </w:rPr>
      </w:pPr>
      <w:r w:rsidRPr="00607A39">
        <w:rPr>
          <w:b/>
          <w:sz w:val="22"/>
          <w:szCs w:val="22"/>
        </w:rPr>
        <w:t>Предельное количество этажей:</w:t>
      </w:r>
    </w:p>
    <w:p w:rsidR="00330B7E" w:rsidRPr="00607A39" w:rsidRDefault="00EE17FA" w:rsidP="00EE17FA">
      <w:pPr>
        <w:pStyle w:val="af9"/>
        <w:ind w:left="0" w:firstLine="426"/>
        <w:jc w:val="both"/>
        <w:rPr>
          <w:sz w:val="22"/>
          <w:szCs w:val="22"/>
        </w:rPr>
      </w:pPr>
      <w:r w:rsidRPr="00607A39">
        <w:rPr>
          <w:sz w:val="22"/>
          <w:szCs w:val="22"/>
        </w:rPr>
        <w:t xml:space="preserve">- </w:t>
      </w:r>
      <w:r w:rsidR="00DD4850" w:rsidRPr="00607A39">
        <w:rPr>
          <w:sz w:val="22"/>
          <w:szCs w:val="22"/>
        </w:rPr>
        <w:t>для магазинов не более 3 этажей;</w:t>
      </w:r>
    </w:p>
    <w:p w:rsidR="00EE17FA" w:rsidRPr="00607A39" w:rsidRDefault="00DD4850" w:rsidP="00EE17FA">
      <w:pPr>
        <w:ind w:firstLine="426"/>
        <w:jc w:val="both"/>
        <w:rPr>
          <w:sz w:val="22"/>
          <w:szCs w:val="22"/>
        </w:rPr>
      </w:pPr>
      <w:r w:rsidRPr="00607A39">
        <w:rPr>
          <w:b/>
          <w:sz w:val="22"/>
          <w:szCs w:val="22"/>
        </w:rPr>
        <w:t>Максимальный процент застройки в границах земельного участка</w:t>
      </w:r>
      <w:r w:rsidRPr="00607A39">
        <w:rPr>
          <w:sz w:val="22"/>
          <w:szCs w:val="22"/>
        </w:rPr>
        <w:t xml:space="preserve"> – не более 70%</w:t>
      </w:r>
      <w:r w:rsidR="00EE17FA" w:rsidRPr="00607A39">
        <w:rPr>
          <w:sz w:val="22"/>
          <w:szCs w:val="22"/>
        </w:rPr>
        <w:t>.</w:t>
      </w:r>
    </w:p>
    <w:p w:rsidR="004D5410" w:rsidRPr="00607A39" w:rsidRDefault="004D5410" w:rsidP="00EE17FA">
      <w:pPr>
        <w:ind w:firstLine="426"/>
        <w:jc w:val="both"/>
        <w:rPr>
          <w:sz w:val="22"/>
          <w:szCs w:val="22"/>
        </w:rPr>
      </w:pPr>
      <w:r w:rsidRPr="00607A39">
        <w:rPr>
          <w:b/>
          <w:sz w:val="22"/>
          <w:szCs w:val="22"/>
        </w:rPr>
        <w:t>Условия размещения и (или) максимальные размеры (площадь) отдельных объектов</w:t>
      </w:r>
      <w:r w:rsidRPr="00607A39">
        <w:rPr>
          <w:sz w:val="22"/>
          <w:szCs w:val="22"/>
        </w:rPr>
        <w:t>:</w:t>
      </w:r>
    </w:p>
    <w:p w:rsidR="004D5410" w:rsidRPr="00607A39" w:rsidRDefault="004D5410" w:rsidP="00EE17FA">
      <w:pPr>
        <w:pStyle w:val="af9"/>
        <w:ind w:left="0" w:firstLine="426"/>
        <w:jc w:val="both"/>
        <w:rPr>
          <w:sz w:val="22"/>
          <w:szCs w:val="22"/>
        </w:rPr>
      </w:pPr>
      <w:r w:rsidRPr="00607A39">
        <w:rPr>
          <w:sz w:val="22"/>
          <w:szCs w:val="22"/>
        </w:rPr>
        <w:t>- торговые центры, торговые комплексы, торгово-развлекательные центры, торгово-выставочные комплексы общей площадью не более 5000кв</w:t>
      </w:r>
      <w:proofErr w:type="gramStart"/>
      <w:r w:rsidRPr="00607A39">
        <w:rPr>
          <w:sz w:val="22"/>
          <w:szCs w:val="22"/>
        </w:rPr>
        <w:t>.м</w:t>
      </w:r>
      <w:proofErr w:type="gramEnd"/>
      <w:r w:rsidRPr="00607A39">
        <w:rPr>
          <w:sz w:val="22"/>
          <w:szCs w:val="22"/>
        </w:rPr>
        <w:t xml:space="preserve">; </w:t>
      </w:r>
    </w:p>
    <w:p w:rsidR="00EE17FA" w:rsidRPr="00607A39" w:rsidRDefault="004D5410" w:rsidP="00EE17FA">
      <w:pPr>
        <w:pStyle w:val="af9"/>
        <w:ind w:left="426"/>
        <w:jc w:val="both"/>
        <w:rPr>
          <w:sz w:val="22"/>
          <w:szCs w:val="22"/>
        </w:rPr>
      </w:pPr>
      <w:r w:rsidRPr="00607A39">
        <w:rPr>
          <w:sz w:val="22"/>
          <w:szCs w:val="22"/>
        </w:rPr>
        <w:t xml:space="preserve">- вместимость гаражей – стоянок и автостоянок не более 100 </w:t>
      </w:r>
      <w:proofErr w:type="spellStart"/>
      <w:r w:rsidRPr="00607A39">
        <w:rPr>
          <w:sz w:val="22"/>
          <w:szCs w:val="22"/>
        </w:rPr>
        <w:t>машино</w:t>
      </w:r>
      <w:proofErr w:type="spellEnd"/>
      <w:r w:rsidRPr="00607A39">
        <w:rPr>
          <w:sz w:val="22"/>
          <w:szCs w:val="22"/>
        </w:rPr>
        <w:t>-мест.</w:t>
      </w:r>
    </w:p>
    <w:p w:rsidR="00BB58AB" w:rsidRPr="00607A39" w:rsidRDefault="007C5CCD" w:rsidP="00EE17FA">
      <w:pPr>
        <w:pStyle w:val="af9"/>
        <w:ind w:left="0" w:firstLine="426"/>
        <w:jc w:val="both"/>
        <w:rPr>
          <w:sz w:val="22"/>
          <w:szCs w:val="22"/>
        </w:rPr>
      </w:pPr>
      <w:r w:rsidRPr="00607A39">
        <w:rPr>
          <w:b/>
          <w:sz w:val="22"/>
          <w:szCs w:val="22"/>
        </w:rPr>
        <w:t xml:space="preserve">Минимальные и (или) максимальные размеры земельного участка, в том числе его площадь: </w:t>
      </w:r>
      <w:r w:rsidRPr="00607A39">
        <w:rPr>
          <w:sz w:val="22"/>
          <w:szCs w:val="22"/>
        </w:rPr>
        <w:t xml:space="preserve">минимальный размер земельного участка для магазина 100 </w:t>
      </w:r>
      <w:proofErr w:type="spellStart"/>
      <w:r w:rsidRPr="00607A39">
        <w:rPr>
          <w:sz w:val="22"/>
          <w:szCs w:val="22"/>
        </w:rPr>
        <w:t>кв.м</w:t>
      </w:r>
      <w:proofErr w:type="spellEnd"/>
      <w:r w:rsidRPr="00607A39">
        <w:rPr>
          <w:sz w:val="22"/>
          <w:szCs w:val="22"/>
        </w:rPr>
        <w:t>.</w:t>
      </w:r>
    </w:p>
    <w:p w:rsidR="004D5410" w:rsidRPr="00607A39" w:rsidRDefault="004D5410" w:rsidP="00EE17FA">
      <w:pPr>
        <w:pStyle w:val="af9"/>
        <w:ind w:left="0" w:firstLine="426"/>
        <w:jc w:val="both"/>
        <w:rPr>
          <w:sz w:val="22"/>
          <w:szCs w:val="22"/>
        </w:rPr>
      </w:pPr>
      <w:r w:rsidRPr="00607A39">
        <w:rPr>
          <w:b/>
          <w:sz w:val="22"/>
          <w:szCs w:val="22"/>
        </w:rPr>
        <w:t>Иные показатели:</w:t>
      </w:r>
      <w:r w:rsidRPr="00607A39">
        <w:rPr>
          <w:sz w:val="22"/>
          <w:szCs w:val="22"/>
        </w:rPr>
        <w:t xml:space="preserve"> иные показатели по параметрам застройки зон</w:t>
      </w:r>
      <w:r w:rsidR="007C5CCD" w:rsidRPr="00607A39">
        <w:rPr>
          <w:sz w:val="22"/>
          <w:szCs w:val="22"/>
        </w:rPr>
        <w:t>ы</w:t>
      </w:r>
      <w:r w:rsidRPr="00607A39">
        <w:rPr>
          <w:sz w:val="22"/>
          <w:szCs w:val="22"/>
        </w:rPr>
        <w:t xml:space="preserve"> О</w:t>
      </w:r>
      <w:r w:rsidR="007C5CCD" w:rsidRPr="00607A39">
        <w:rPr>
          <w:sz w:val="22"/>
          <w:szCs w:val="22"/>
        </w:rPr>
        <w:t>Д</w:t>
      </w:r>
      <w:r w:rsidRPr="00607A39">
        <w:rPr>
          <w:sz w:val="22"/>
          <w:szCs w:val="22"/>
        </w:rPr>
        <w:t>-</w:t>
      </w:r>
      <w:r w:rsidR="007C5CCD" w:rsidRPr="00607A39">
        <w:rPr>
          <w:sz w:val="22"/>
          <w:szCs w:val="22"/>
        </w:rPr>
        <w:t>1/ОД-1П</w:t>
      </w:r>
      <w:r w:rsidRPr="00607A39">
        <w:rPr>
          <w:sz w:val="22"/>
          <w:szCs w:val="22"/>
        </w:rPr>
        <w:t xml:space="preserve">: радиусы обслуживания учреждениями и предприятиями обслуживания населения. Требования </w:t>
      </w:r>
      <w:r w:rsidR="00686F4A" w:rsidRPr="00607A39">
        <w:rPr>
          <w:sz w:val="22"/>
          <w:szCs w:val="22"/>
        </w:rPr>
        <w:t>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нормами градостроительного проектирования.</w:t>
      </w:r>
      <w:r w:rsidRPr="00607A39">
        <w:rPr>
          <w:sz w:val="22"/>
          <w:szCs w:val="22"/>
        </w:rPr>
        <w:t xml:space="preserve">  </w:t>
      </w:r>
    </w:p>
    <w:p w:rsidR="001B2954" w:rsidRPr="00607A39" w:rsidRDefault="00EB5FB6" w:rsidP="00507970">
      <w:pPr>
        <w:ind w:firstLine="426"/>
        <w:jc w:val="both"/>
        <w:rPr>
          <w:i/>
          <w:sz w:val="22"/>
          <w:szCs w:val="22"/>
        </w:rPr>
      </w:pPr>
      <w:r w:rsidRPr="00607A39">
        <w:rPr>
          <w:b/>
          <w:i/>
          <w:sz w:val="22"/>
          <w:szCs w:val="22"/>
          <w:u w:val="single"/>
        </w:rPr>
        <w:t>Технические условия подключения</w:t>
      </w:r>
      <w:r w:rsidR="00FB5931" w:rsidRPr="00607A39">
        <w:rPr>
          <w:b/>
          <w:i/>
          <w:sz w:val="22"/>
          <w:szCs w:val="22"/>
          <w:u w:val="single"/>
        </w:rPr>
        <w:t xml:space="preserve"> объекта к сетям инженерно-технического обеспечения</w:t>
      </w:r>
      <w:r w:rsidR="00E03999" w:rsidRPr="00607A39">
        <w:rPr>
          <w:b/>
          <w:i/>
          <w:sz w:val="22"/>
          <w:szCs w:val="22"/>
          <w:u w:val="single"/>
        </w:rPr>
        <w:t>:</w:t>
      </w:r>
      <w:r w:rsidR="00FB5931" w:rsidRPr="00607A39">
        <w:rPr>
          <w:b/>
          <w:i/>
          <w:sz w:val="22"/>
          <w:szCs w:val="22"/>
          <w:u w:val="single"/>
        </w:rPr>
        <w:t xml:space="preserve"> </w:t>
      </w:r>
    </w:p>
    <w:p w:rsidR="00E03999" w:rsidRPr="00607A39" w:rsidRDefault="00E03999" w:rsidP="00507970">
      <w:pPr>
        <w:ind w:firstLine="426"/>
        <w:jc w:val="both"/>
        <w:rPr>
          <w:sz w:val="22"/>
          <w:szCs w:val="22"/>
        </w:rPr>
      </w:pPr>
      <w:r w:rsidRPr="00607A39">
        <w:rPr>
          <w:sz w:val="22"/>
          <w:szCs w:val="22"/>
        </w:rPr>
        <w:t xml:space="preserve">Технические условия на </w:t>
      </w:r>
      <w:r w:rsidR="00E55643" w:rsidRPr="00607A39">
        <w:rPr>
          <w:sz w:val="22"/>
          <w:szCs w:val="22"/>
        </w:rPr>
        <w:t>присоединение к коммунальным сетям теплоснабжения,</w:t>
      </w:r>
      <w:r w:rsidRPr="00607A39">
        <w:rPr>
          <w:sz w:val="22"/>
          <w:szCs w:val="22"/>
        </w:rPr>
        <w:t xml:space="preserve"> водоснабжения и водоотведения, выданные МУП «</w:t>
      </w:r>
      <w:r w:rsidR="00E55643" w:rsidRPr="00607A39">
        <w:rPr>
          <w:sz w:val="22"/>
          <w:szCs w:val="22"/>
        </w:rPr>
        <w:t>ЖКХ «Северный</w:t>
      </w:r>
      <w:r w:rsidRPr="00607A39">
        <w:rPr>
          <w:sz w:val="22"/>
          <w:szCs w:val="22"/>
        </w:rPr>
        <w:t xml:space="preserve">» от </w:t>
      </w:r>
      <w:r w:rsidR="00E55643" w:rsidRPr="00607A39">
        <w:rPr>
          <w:sz w:val="22"/>
          <w:szCs w:val="22"/>
        </w:rPr>
        <w:t>02</w:t>
      </w:r>
      <w:r w:rsidRPr="00607A39">
        <w:rPr>
          <w:sz w:val="22"/>
          <w:szCs w:val="22"/>
        </w:rPr>
        <w:t>.0</w:t>
      </w:r>
      <w:r w:rsidR="00E55643" w:rsidRPr="00607A39">
        <w:rPr>
          <w:sz w:val="22"/>
          <w:szCs w:val="22"/>
        </w:rPr>
        <w:t>3</w:t>
      </w:r>
      <w:r w:rsidRPr="00607A39">
        <w:rPr>
          <w:sz w:val="22"/>
          <w:szCs w:val="22"/>
        </w:rPr>
        <w:t>.201</w:t>
      </w:r>
      <w:r w:rsidR="00E55643" w:rsidRPr="00607A39">
        <w:rPr>
          <w:sz w:val="22"/>
          <w:szCs w:val="22"/>
        </w:rPr>
        <w:t>8</w:t>
      </w:r>
      <w:r w:rsidRPr="00607A39">
        <w:rPr>
          <w:sz w:val="22"/>
          <w:szCs w:val="22"/>
        </w:rPr>
        <w:t xml:space="preserve"> </w:t>
      </w:r>
      <w:r w:rsidR="00E55643" w:rsidRPr="00607A39">
        <w:rPr>
          <w:sz w:val="22"/>
          <w:szCs w:val="22"/>
        </w:rPr>
        <w:t>б/</w:t>
      </w:r>
      <w:proofErr w:type="gramStart"/>
      <w:r w:rsidR="00E55643" w:rsidRPr="00607A39">
        <w:rPr>
          <w:sz w:val="22"/>
          <w:szCs w:val="22"/>
        </w:rPr>
        <w:t>н</w:t>
      </w:r>
      <w:proofErr w:type="gramEnd"/>
      <w:r w:rsidRPr="00607A39">
        <w:rPr>
          <w:sz w:val="22"/>
          <w:szCs w:val="22"/>
        </w:rPr>
        <w:t>:</w:t>
      </w:r>
    </w:p>
    <w:p w:rsidR="00E55643" w:rsidRPr="00607A39" w:rsidRDefault="001B2954" w:rsidP="00507970">
      <w:pPr>
        <w:ind w:firstLine="426"/>
        <w:jc w:val="both"/>
        <w:rPr>
          <w:sz w:val="22"/>
          <w:szCs w:val="22"/>
          <w:u w:val="single"/>
        </w:rPr>
      </w:pPr>
      <w:r w:rsidRPr="00607A39">
        <w:rPr>
          <w:sz w:val="22"/>
          <w:szCs w:val="22"/>
        </w:rPr>
        <w:t>1.</w:t>
      </w:r>
      <w:r w:rsidR="00E55643" w:rsidRPr="00607A39">
        <w:rPr>
          <w:sz w:val="22"/>
          <w:szCs w:val="22"/>
          <w:u w:val="single"/>
        </w:rPr>
        <w:t>Теплоснабжение:</w:t>
      </w:r>
    </w:p>
    <w:p w:rsidR="00F23891" w:rsidRPr="00607A39" w:rsidRDefault="00E55643" w:rsidP="00507970">
      <w:pPr>
        <w:ind w:firstLine="426"/>
        <w:jc w:val="both"/>
        <w:rPr>
          <w:sz w:val="22"/>
          <w:szCs w:val="22"/>
        </w:rPr>
      </w:pPr>
      <w:r w:rsidRPr="00607A39">
        <w:rPr>
          <w:sz w:val="22"/>
          <w:szCs w:val="22"/>
        </w:rPr>
        <w:t>Т</w:t>
      </w:r>
      <w:r w:rsidR="00E03999" w:rsidRPr="00607A39">
        <w:rPr>
          <w:sz w:val="22"/>
          <w:szCs w:val="22"/>
        </w:rPr>
        <w:t>очк</w:t>
      </w:r>
      <w:r w:rsidRPr="00607A39">
        <w:rPr>
          <w:sz w:val="22"/>
          <w:szCs w:val="22"/>
        </w:rPr>
        <w:t>а</w:t>
      </w:r>
      <w:r w:rsidR="00E03999" w:rsidRPr="00607A39">
        <w:rPr>
          <w:sz w:val="22"/>
          <w:szCs w:val="22"/>
        </w:rPr>
        <w:t xml:space="preserve"> подключения</w:t>
      </w:r>
      <w:r w:rsidRPr="00607A39">
        <w:rPr>
          <w:sz w:val="22"/>
          <w:szCs w:val="22"/>
        </w:rPr>
        <w:t xml:space="preserve"> от существующего ввода – вывода теплопровода </w:t>
      </w:r>
      <w:proofErr w:type="spellStart"/>
      <w:r w:rsidRPr="00607A39">
        <w:rPr>
          <w:sz w:val="22"/>
          <w:szCs w:val="22"/>
        </w:rPr>
        <w:t>блочно</w:t>
      </w:r>
      <w:proofErr w:type="spellEnd"/>
      <w:r w:rsidRPr="00607A39">
        <w:rPr>
          <w:sz w:val="22"/>
          <w:szCs w:val="22"/>
        </w:rPr>
        <w:t>-модульной газовой котельной мощностью 1,2 МВт/час, расположенной по адресу</w:t>
      </w:r>
      <w:r w:rsidR="00F23891" w:rsidRPr="00607A39">
        <w:rPr>
          <w:sz w:val="22"/>
          <w:szCs w:val="22"/>
        </w:rPr>
        <w:t xml:space="preserve">: Городецкий район, </w:t>
      </w:r>
      <w:proofErr w:type="spellStart"/>
      <w:r w:rsidR="00F23891" w:rsidRPr="00607A39">
        <w:rPr>
          <w:sz w:val="22"/>
          <w:szCs w:val="22"/>
        </w:rPr>
        <w:t>д</w:t>
      </w:r>
      <w:proofErr w:type="gramStart"/>
      <w:r w:rsidR="00F23891" w:rsidRPr="00607A39">
        <w:rPr>
          <w:sz w:val="22"/>
          <w:szCs w:val="22"/>
        </w:rPr>
        <w:t>.Ш</w:t>
      </w:r>
      <w:proofErr w:type="gramEnd"/>
      <w:r w:rsidR="00F23891" w:rsidRPr="00607A39">
        <w:rPr>
          <w:sz w:val="22"/>
          <w:szCs w:val="22"/>
        </w:rPr>
        <w:t>адрино</w:t>
      </w:r>
      <w:proofErr w:type="spellEnd"/>
      <w:r w:rsidR="00F23891" w:rsidRPr="00607A39">
        <w:rPr>
          <w:sz w:val="22"/>
          <w:szCs w:val="22"/>
        </w:rPr>
        <w:t xml:space="preserve">, </w:t>
      </w:r>
      <w:proofErr w:type="spellStart"/>
      <w:r w:rsidR="00F23891" w:rsidRPr="00607A39">
        <w:rPr>
          <w:sz w:val="22"/>
          <w:szCs w:val="22"/>
        </w:rPr>
        <w:t>ул.Мира</w:t>
      </w:r>
      <w:proofErr w:type="spellEnd"/>
      <w:r w:rsidR="00F23891" w:rsidRPr="00607A39">
        <w:rPr>
          <w:sz w:val="22"/>
          <w:szCs w:val="22"/>
        </w:rPr>
        <w:t>, в районе д.17.</w:t>
      </w:r>
    </w:p>
    <w:p w:rsidR="00F23891" w:rsidRPr="00607A39" w:rsidRDefault="00F23891" w:rsidP="00507970">
      <w:pPr>
        <w:ind w:firstLine="426"/>
        <w:jc w:val="both"/>
        <w:rPr>
          <w:sz w:val="22"/>
          <w:szCs w:val="22"/>
        </w:rPr>
      </w:pPr>
      <w:r w:rsidRPr="00607A39">
        <w:rPr>
          <w:sz w:val="22"/>
          <w:szCs w:val="22"/>
        </w:rPr>
        <w:t>Данные по источнику теплоснабжения:</w:t>
      </w:r>
    </w:p>
    <w:p w:rsidR="00307DEA" w:rsidRPr="00607A39" w:rsidRDefault="00F23891" w:rsidP="00507970">
      <w:pPr>
        <w:ind w:firstLine="426"/>
        <w:jc w:val="both"/>
        <w:rPr>
          <w:sz w:val="22"/>
          <w:szCs w:val="22"/>
        </w:rPr>
      </w:pPr>
      <w:r w:rsidRPr="00607A39">
        <w:rPr>
          <w:sz w:val="22"/>
          <w:szCs w:val="22"/>
        </w:rPr>
        <w:t>-</w:t>
      </w:r>
      <w:r w:rsidR="00E03999" w:rsidRPr="00607A39">
        <w:rPr>
          <w:sz w:val="22"/>
          <w:szCs w:val="22"/>
        </w:rPr>
        <w:t xml:space="preserve"> </w:t>
      </w:r>
      <w:r w:rsidR="001B2954" w:rsidRPr="00607A39">
        <w:rPr>
          <w:sz w:val="22"/>
          <w:szCs w:val="22"/>
        </w:rPr>
        <w:t xml:space="preserve">располагаемое </w:t>
      </w:r>
      <w:r w:rsidRPr="00607A39">
        <w:rPr>
          <w:sz w:val="22"/>
          <w:szCs w:val="22"/>
        </w:rPr>
        <w:t xml:space="preserve">давление в теплопроводе, в точке присоединения 3 </w:t>
      </w:r>
      <w:r w:rsidR="00546DB9" w:rsidRPr="00607A39">
        <w:rPr>
          <w:sz w:val="22"/>
          <w:szCs w:val="22"/>
        </w:rPr>
        <w:t>кгс/</w:t>
      </w:r>
      <w:proofErr w:type="gramStart"/>
      <w:r w:rsidR="00546DB9" w:rsidRPr="00607A39">
        <w:rPr>
          <w:sz w:val="22"/>
          <w:szCs w:val="22"/>
        </w:rPr>
        <w:t>см</w:t>
      </w:r>
      <w:proofErr w:type="gramEnd"/>
      <w:r w:rsidR="00546DB9" w:rsidRPr="00607A39">
        <w:rPr>
          <w:sz w:val="22"/>
          <w:szCs w:val="22"/>
        </w:rPr>
        <w:t>²;</w:t>
      </w:r>
    </w:p>
    <w:p w:rsidR="00546DB9" w:rsidRPr="00607A39" w:rsidRDefault="00546DB9" w:rsidP="00507970">
      <w:pPr>
        <w:ind w:firstLine="426"/>
        <w:jc w:val="both"/>
        <w:rPr>
          <w:sz w:val="22"/>
          <w:szCs w:val="22"/>
        </w:rPr>
      </w:pPr>
      <w:r w:rsidRPr="00607A39">
        <w:rPr>
          <w:sz w:val="22"/>
          <w:szCs w:val="22"/>
        </w:rPr>
        <w:t xml:space="preserve">- </w:t>
      </w:r>
      <w:r w:rsidR="001B2954" w:rsidRPr="00607A39">
        <w:rPr>
          <w:sz w:val="22"/>
          <w:szCs w:val="22"/>
        </w:rPr>
        <w:t xml:space="preserve">давление </w:t>
      </w:r>
      <w:r w:rsidRPr="00607A39">
        <w:rPr>
          <w:sz w:val="22"/>
          <w:szCs w:val="22"/>
        </w:rPr>
        <w:t>в обратном трубопроводе 2,5 кгс/</w:t>
      </w:r>
      <w:proofErr w:type="gramStart"/>
      <w:r w:rsidRPr="00607A39">
        <w:rPr>
          <w:sz w:val="22"/>
          <w:szCs w:val="22"/>
        </w:rPr>
        <w:t>см</w:t>
      </w:r>
      <w:proofErr w:type="gramEnd"/>
      <w:r w:rsidRPr="00607A39">
        <w:rPr>
          <w:sz w:val="22"/>
          <w:szCs w:val="22"/>
        </w:rPr>
        <w:t>²;</w:t>
      </w:r>
    </w:p>
    <w:p w:rsidR="00546DB9" w:rsidRPr="00607A39" w:rsidRDefault="00546DB9" w:rsidP="00507970">
      <w:pPr>
        <w:ind w:firstLine="426"/>
        <w:jc w:val="both"/>
        <w:rPr>
          <w:sz w:val="22"/>
          <w:szCs w:val="22"/>
        </w:rPr>
      </w:pPr>
      <w:r w:rsidRPr="00607A39">
        <w:rPr>
          <w:sz w:val="22"/>
          <w:szCs w:val="22"/>
        </w:rPr>
        <w:t xml:space="preserve">- </w:t>
      </w:r>
      <w:r w:rsidR="001B2954" w:rsidRPr="00607A39">
        <w:rPr>
          <w:sz w:val="22"/>
          <w:szCs w:val="22"/>
        </w:rPr>
        <w:t xml:space="preserve">температура </w:t>
      </w:r>
      <w:r w:rsidRPr="00607A39">
        <w:rPr>
          <w:sz w:val="22"/>
          <w:szCs w:val="22"/>
        </w:rPr>
        <w:t>подачи теплоносителя (максимальная) 85</w:t>
      </w:r>
      <w:proofErr w:type="gramStart"/>
      <w:r w:rsidRPr="00607A39">
        <w:rPr>
          <w:sz w:val="22"/>
          <w:szCs w:val="22"/>
        </w:rPr>
        <w:t>ºС</w:t>
      </w:r>
      <w:proofErr w:type="gramEnd"/>
      <w:r w:rsidRPr="00607A39">
        <w:rPr>
          <w:sz w:val="22"/>
          <w:szCs w:val="22"/>
        </w:rPr>
        <w:t>;</w:t>
      </w:r>
    </w:p>
    <w:p w:rsidR="00546DB9" w:rsidRPr="00607A39" w:rsidRDefault="00546DB9" w:rsidP="00507970">
      <w:pPr>
        <w:ind w:firstLine="426"/>
        <w:jc w:val="both"/>
        <w:rPr>
          <w:sz w:val="22"/>
          <w:szCs w:val="22"/>
        </w:rPr>
      </w:pPr>
      <w:r w:rsidRPr="00607A39">
        <w:rPr>
          <w:sz w:val="22"/>
          <w:szCs w:val="22"/>
        </w:rPr>
        <w:t xml:space="preserve">- </w:t>
      </w:r>
      <w:r w:rsidR="001B2954" w:rsidRPr="00607A39">
        <w:rPr>
          <w:sz w:val="22"/>
          <w:szCs w:val="22"/>
        </w:rPr>
        <w:t xml:space="preserve">максимальная </w:t>
      </w:r>
      <w:r w:rsidRPr="00607A39">
        <w:rPr>
          <w:sz w:val="22"/>
          <w:szCs w:val="22"/>
        </w:rPr>
        <w:t>свободная тепловая мощность теплового источника 0,6 МВт/час;</w:t>
      </w:r>
    </w:p>
    <w:p w:rsidR="00546DB9" w:rsidRPr="00607A39" w:rsidRDefault="00546DB9" w:rsidP="00507970">
      <w:pPr>
        <w:ind w:firstLine="426"/>
        <w:jc w:val="both"/>
        <w:rPr>
          <w:sz w:val="22"/>
          <w:szCs w:val="22"/>
        </w:rPr>
      </w:pPr>
      <w:r w:rsidRPr="00607A39">
        <w:rPr>
          <w:sz w:val="22"/>
          <w:szCs w:val="22"/>
        </w:rPr>
        <w:t xml:space="preserve">- </w:t>
      </w:r>
      <w:r w:rsidR="001B2954" w:rsidRPr="00607A39">
        <w:rPr>
          <w:sz w:val="22"/>
          <w:szCs w:val="22"/>
        </w:rPr>
        <w:t xml:space="preserve">перепад </w:t>
      </w:r>
      <w:r w:rsidRPr="00607A39">
        <w:rPr>
          <w:sz w:val="22"/>
          <w:szCs w:val="22"/>
        </w:rPr>
        <w:t>давления 0,5 кгс/</w:t>
      </w:r>
      <w:r w:rsidRPr="00607A39">
        <w:t xml:space="preserve"> </w:t>
      </w:r>
      <w:proofErr w:type="gramStart"/>
      <w:r w:rsidRPr="00607A39">
        <w:rPr>
          <w:sz w:val="22"/>
          <w:szCs w:val="22"/>
        </w:rPr>
        <w:t>см</w:t>
      </w:r>
      <w:proofErr w:type="gramEnd"/>
      <w:r w:rsidRPr="00607A39">
        <w:rPr>
          <w:sz w:val="22"/>
          <w:szCs w:val="22"/>
        </w:rPr>
        <w:t>²;</w:t>
      </w:r>
    </w:p>
    <w:p w:rsidR="00546DB9" w:rsidRPr="00607A39" w:rsidRDefault="00546DB9" w:rsidP="00507970">
      <w:pPr>
        <w:ind w:firstLine="426"/>
        <w:jc w:val="both"/>
        <w:rPr>
          <w:sz w:val="22"/>
          <w:szCs w:val="22"/>
        </w:rPr>
      </w:pPr>
      <w:r w:rsidRPr="00607A39">
        <w:rPr>
          <w:sz w:val="22"/>
          <w:szCs w:val="22"/>
        </w:rPr>
        <w:t xml:space="preserve">- </w:t>
      </w:r>
      <w:r w:rsidR="001B2954" w:rsidRPr="00607A39">
        <w:rPr>
          <w:sz w:val="22"/>
          <w:szCs w:val="22"/>
        </w:rPr>
        <w:t xml:space="preserve">наличие </w:t>
      </w:r>
      <w:proofErr w:type="spellStart"/>
      <w:r w:rsidRPr="00607A39">
        <w:rPr>
          <w:sz w:val="22"/>
          <w:szCs w:val="22"/>
        </w:rPr>
        <w:t>химводоподготовки</w:t>
      </w:r>
      <w:proofErr w:type="spellEnd"/>
      <w:r w:rsidRPr="00607A39">
        <w:rPr>
          <w:sz w:val="22"/>
          <w:szCs w:val="22"/>
        </w:rPr>
        <w:t xml:space="preserve"> теплоносителя: имеется.</w:t>
      </w:r>
    </w:p>
    <w:p w:rsidR="00546DB9" w:rsidRPr="00607A39" w:rsidRDefault="00546DB9" w:rsidP="00507970">
      <w:pPr>
        <w:ind w:firstLine="426"/>
        <w:jc w:val="both"/>
        <w:rPr>
          <w:sz w:val="22"/>
          <w:szCs w:val="22"/>
        </w:rPr>
      </w:pPr>
      <w:r w:rsidRPr="00607A39">
        <w:rPr>
          <w:sz w:val="22"/>
          <w:szCs w:val="22"/>
        </w:rPr>
        <w:t>Конструктивные требования:</w:t>
      </w:r>
    </w:p>
    <w:p w:rsidR="00546DB9" w:rsidRPr="00607A39" w:rsidRDefault="001B2954" w:rsidP="00507970">
      <w:pPr>
        <w:ind w:firstLine="426"/>
        <w:jc w:val="both"/>
        <w:rPr>
          <w:sz w:val="22"/>
          <w:szCs w:val="22"/>
        </w:rPr>
      </w:pPr>
      <w:r w:rsidRPr="00607A39">
        <w:rPr>
          <w:sz w:val="22"/>
          <w:szCs w:val="22"/>
        </w:rPr>
        <w:t>1</w:t>
      </w:r>
      <w:r w:rsidR="009F2562" w:rsidRPr="00607A39">
        <w:rPr>
          <w:sz w:val="22"/>
          <w:szCs w:val="22"/>
        </w:rPr>
        <w:t>.</w:t>
      </w:r>
      <w:r w:rsidR="00546DB9" w:rsidRPr="00607A39">
        <w:rPr>
          <w:sz w:val="22"/>
          <w:szCs w:val="22"/>
        </w:rPr>
        <w:t xml:space="preserve"> Система теплоснабжения объекта должна быть присоединена к тепловой сети по закрытой зависимой схеме.</w:t>
      </w:r>
    </w:p>
    <w:p w:rsidR="009F2562" w:rsidRPr="00607A39" w:rsidRDefault="001B2954" w:rsidP="00507970">
      <w:pPr>
        <w:ind w:firstLine="426"/>
        <w:jc w:val="both"/>
        <w:rPr>
          <w:sz w:val="22"/>
          <w:szCs w:val="22"/>
        </w:rPr>
      </w:pPr>
      <w:r w:rsidRPr="00607A39">
        <w:rPr>
          <w:sz w:val="22"/>
          <w:szCs w:val="22"/>
        </w:rPr>
        <w:t>2.</w:t>
      </w:r>
      <w:r w:rsidR="009F2562" w:rsidRPr="00607A39">
        <w:rPr>
          <w:sz w:val="22"/>
          <w:szCs w:val="22"/>
        </w:rPr>
        <w:t xml:space="preserve"> Трубопроводы от</w:t>
      </w:r>
      <w:r w:rsidR="00B430F6" w:rsidRPr="00607A39">
        <w:rPr>
          <w:sz w:val="22"/>
          <w:szCs w:val="22"/>
        </w:rPr>
        <w:t xml:space="preserve"> </w:t>
      </w:r>
      <w:r w:rsidR="009F2562" w:rsidRPr="00607A39">
        <w:rPr>
          <w:sz w:val="22"/>
          <w:szCs w:val="22"/>
        </w:rPr>
        <w:t>точки подключения до объекта выполнить армированной полипропиленовой трубой, диаметр определить проектом, с устройством теплоизоляции трубопровода.</w:t>
      </w:r>
    </w:p>
    <w:p w:rsidR="009F2562" w:rsidRPr="00607A39" w:rsidRDefault="001B2954" w:rsidP="00507970">
      <w:pPr>
        <w:ind w:firstLine="426"/>
        <w:jc w:val="both"/>
        <w:rPr>
          <w:sz w:val="22"/>
          <w:szCs w:val="22"/>
        </w:rPr>
      </w:pPr>
      <w:r w:rsidRPr="00607A39">
        <w:rPr>
          <w:sz w:val="22"/>
          <w:szCs w:val="22"/>
        </w:rPr>
        <w:t xml:space="preserve">3. </w:t>
      </w:r>
      <w:r w:rsidR="009F2562" w:rsidRPr="00607A39">
        <w:rPr>
          <w:sz w:val="22"/>
          <w:szCs w:val="22"/>
        </w:rPr>
        <w:t>Узлы присоединения систем теплоснабжения должны быть оборудованы авторегуляторами, приборами учета и контроля в объеме, предусмотренном проектом устройства теплоснабжения.</w:t>
      </w:r>
    </w:p>
    <w:p w:rsidR="009F2562" w:rsidRPr="00607A39" w:rsidRDefault="001B2954" w:rsidP="00507970">
      <w:pPr>
        <w:ind w:firstLine="426"/>
        <w:jc w:val="both"/>
        <w:rPr>
          <w:sz w:val="22"/>
          <w:szCs w:val="22"/>
        </w:rPr>
      </w:pPr>
      <w:r w:rsidRPr="00607A39">
        <w:rPr>
          <w:sz w:val="22"/>
          <w:szCs w:val="22"/>
        </w:rPr>
        <w:t>4.</w:t>
      </w:r>
      <w:r w:rsidR="00B430F6" w:rsidRPr="00607A39">
        <w:rPr>
          <w:sz w:val="22"/>
          <w:szCs w:val="22"/>
        </w:rPr>
        <w:t xml:space="preserve"> </w:t>
      </w:r>
      <w:r w:rsidR="009F2562" w:rsidRPr="00607A39">
        <w:rPr>
          <w:sz w:val="22"/>
          <w:szCs w:val="22"/>
        </w:rPr>
        <w:t>Проект присоединения должен быть разработан в соответствии с действующими строительными нормами и правилами (СНиП) и согласован с ОЭС и органами надзора.</w:t>
      </w:r>
    </w:p>
    <w:p w:rsidR="00546DB9" w:rsidRPr="00607A39" w:rsidRDefault="001B2954" w:rsidP="00507970">
      <w:pPr>
        <w:ind w:firstLine="426"/>
        <w:jc w:val="both"/>
        <w:rPr>
          <w:sz w:val="22"/>
          <w:szCs w:val="22"/>
        </w:rPr>
      </w:pPr>
      <w:r w:rsidRPr="00607A39">
        <w:rPr>
          <w:sz w:val="22"/>
          <w:szCs w:val="22"/>
        </w:rPr>
        <w:t>5.</w:t>
      </w:r>
      <w:r w:rsidR="009F2562" w:rsidRPr="00607A39">
        <w:rPr>
          <w:sz w:val="22"/>
          <w:szCs w:val="22"/>
        </w:rPr>
        <w:t xml:space="preserve"> Строительство и монтаж должны вестись под техническим надзором ОЭТС.</w:t>
      </w:r>
    </w:p>
    <w:p w:rsidR="001B2954" w:rsidRPr="00607A39" w:rsidRDefault="001B2954" w:rsidP="00507970">
      <w:pPr>
        <w:ind w:firstLine="426"/>
        <w:jc w:val="both"/>
        <w:rPr>
          <w:sz w:val="22"/>
          <w:szCs w:val="22"/>
          <w:u w:val="single"/>
        </w:rPr>
      </w:pPr>
      <w:r w:rsidRPr="00607A39">
        <w:rPr>
          <w:sz w:val="22"/>
          <w:szCs w:val="22"/>
          <w:u w:val="single"/>
        </w:rPr>
        <w:t>2.</w:t>
      </w:r>
      <w:r w:rsidR="009F2562" w:rsidRPr="00607A39">
        <w:rPr>
          <w:sz w:val="22"/>
          <w:szCs w:val="22"/>
          <w:u w:val="single"/>
        </w:rPr>
        <w:t xml:space="preserve"> </w:t>
      </w:r>
      <w:r w:rsidR="00307DEA" w:rsidRPr="00607A39">
        <w:rPr>
          <w:sz w:val="22"/>
          <w:szCs w:val="22"/>
          <w:u w:val="single"/>
        </w:rPr>
        <w:t>Водоснабжение:</w:t>
      </w:r>
    </w:p>
    <w:p w:rsidR="00307DEA" w:rsidRPr="00607A39" w:rsidRDefault="009F2562" w:rsidP="00507970">
      <w:pPr>
        <w:ind w:firstLine="426"/>
        <w:jc w:val="both"/>
        <w:rPr>
          <w:sz w:val="22"/>
          <w:szCs w:val="22"/>
          <w:u w:val="single"/>
        </w:rPr>
      </w:pPr>
      <w:r w:rsidRPr="00607A39">
        <w:rPr>
          <w:sz w:val="22"/>
          <w:szCs w:val="22"/>
        </w:rPr>
        <w:t xml:space="preserve">Точка подключения – существующий колодец водопровода, расположенный в 40 метрах южнее здания Дома культуры </w:t>
      </w:r>
      <w:proofErr w:type="spellStart"/>
      <w:r w:rsidRPr="00607A39">
        <w:rPr>
          <w:sz w:val="22"/>
          <w:szCs w:val="22"/>
        </w:rPr>
        <w:t>д</w:t>
      </w:r>
      <w:proofErr w:type="gramStart"/>
      <w:r w:rsidRPr="00607A39">
        <w:rPr>
          <w:sz w:val="22"/>
          <w:szCs w:val="22"/>
        </w:rPr>
        <w:t>.Ш</w:t>
      </w:r>
      <w:proofErr w:type="gramEnd"/>
      <w:r w:rsidRPr="00607A39">
        <w:rPr>
          <w:sz w:val="22"/>
          <w:szCs w:val="22"/>
        </w:rPr>
        <w:t>адрино</w:t>
      </w:r>
      <w:proofErr w:type="spellEnd"/>
      <w:r w:rsidRPr="00607A39">
        <w:rPr>
          <w:sz w:val="22"/>
          <w:szCs w:val="22"/>
        </w:rPr>
        <w:t>.</w:t>
      </w:r>
    </w:p>
    <w:p w:rsidR="001B2954" w:rsidRPr="00607A39" w:rsidRDefault="009F2562" w:rsidP="00507970">
      <w:pPr>
        <w:pStyle w:val="af9"/>
        <w:ind w:left="0" w:firstLine="426"/>
        <w:jc w:val="both"/>
        <w:rPr>
          <w:sz w:val="22"/>
          <w:szCs w:val="22"/>
        </w:rPr>
      </w:pPr>
      <w:r w:rsidRPr="00607A39">
        <w:rPr>
          <w:sz w:val="22"/>
          <w:szCs w:val="22"/>
        </w:rPr>
        <w:t>Данные по сети водоснабжения:</w:t>
      </w:r>
    </w:p>
    <w:p w:rsidR="00307DEA" w:rsidRPr="00607A39" w:rsidRDefault="001B2954" w:rsidP="00507970">
      <w:pPr>
        <w:pStyle w:val="af9"/>
        <w:ind w:left="0" w:firstLine="426"/>
        <w:jc w:val="both"/>
        <w:rPr>
          <w:sz w:val="22"/>
          <w:szCs w:val="22"/>
        </w:rPr>
      </w:pPr>
      <w:r w:rsidRPr="00607A39">
        <w:rPr>
          <w:sz w:val="22"/>
          <w:szCs w:val="22"/>
        </w:rPr>
        <w:t xml:space="preserve">- давление </w:t>
      </w:r>
      <w:r w:rsidR="00307DEA" w:rsidRPr="00607A39">
        <w:rPr>
          <w:sz w:val="22"/>
          <w:szCs w:val="22"/>
        </w:rPr>
        <w:t xml:space="preserve">в </w:t>
      </w:r>
      <w:r w:rsidR="009F2562" w:rsidRPr="00607A39">
        <w:rPr>
          <w:sz w:val="22"/>
          <w:szCs w:val="22"/>
        </w:rPr>
        <w:t>трубопроводе, в точке присоединения 3 кгс/</w:t>
      </w:r>
      <w:proofErr w:type="gramStart"/>
      <w:r w:rsidR="001D6E9B" w:rsidRPr="00607A39">
        <w:rPr>
          <w:sz w:val="22"/>
          <w:szCs w:val="22"/>
        </w:rPr>
        <w:t>см</w:t>
      </w:r>
      <w:proofErr w:type="gramEnd"/>
      <w:r w:rsidR="001D6E9B" w:rsidRPr="00607A39">
        <w:rPr>
          <w:sz w:val="22"/>
          <w:szCs w:val="22"/>
        </w:rPr>
        <w:t>²;</w:t>
      </w:r>
    </w:p>
    <w:p w:rsidR="000E5BF1" w:rsidRPr="00607A39" w:rsidRDefault="001B2954" w:rsidP="00507970">
      <w:pPr>
        <w:pStyle w:val="af9"/>
        <w:ind w:left="0" w:firstLine="426"/>
        <w:jc w:val="both"/>
        <w:rPr>
          <w:sz w:val="22"/>
          <w:szCs w:val="22"/>
        </w:rPr>
      </w:pPr>
      <w:r w:rsidRPr="00607A39">
        <w:rPr>
          <w:sz w:val="22"/>
          <w:szCs w:val="22"/>
        </w:rPr>
        <w:t xml:space="preserve">- максимальная </w:t>
      </w:r>
      <w:r w:rsidR="001D6E9B" w:rsidRPr="00607A39">
        <w:rPr>
          <w:sz w:val="22"/>
          <w:szCs w:val="22"/>
        </w:rPr>
        <w:t xml:space="preserve">свободная мощность </w:t>
      </w:r>
      <w:r w:rsidR="009F2562" w:rsidRPr="00607A39">
        <w:rPr>
          <w:sz w:val="22"/>
          <w:szCs w:val="22"/>
        </w:rPr>
        <w:t>источника водоснабжения 0,5</w:t>
      </w:r>
      <w:r w:rsidR="001D6E9B" w:rsidRPr="00607A39">
        <w:rPr>
          <w:sz w:val="22"/>
          <w:szCs w:val="22"/>
        </w:rPr>
        <w:t>м³/ч</w:t>
      </w:r>
      <w:r w:rsidR="00A73CCC" w:rsidRPr="00607A39">
        <w:rPr>
          <w:sz w:val="22"/>
          <w:szCs w:val="22"/>
        </w:rPr>
        <w:t>ас</w:t>
      </w:r>
      <w:r w:rsidR="000E5BF1" w:rsidRPr="00607A39">
        <w:rPr>
          <w:sz w:val="22"/>
          <w:szCs w:val="22"/>
        </w:rPr>
        <w:t>;</w:t>
      </w:r>
    </w:p>
    <w:p w:rsidR="000E5BF1" w:rsidRPr="00607A39" w:rsidRDefault="001B2954" w:rsidP="00507970">
      <w:pPr>
        <w:ind w:firstLine="426"/>
        <w:jc w:val="both"/>
        <w:rPr>
          <w:sz w:val="22"/>
          <w:szCs w:val="22"/>
        </w:rPr>
      </w:pPr>
      <w:r w:rsidRPr="00607A39">
        <w:rPr>
          <w:sz w:val="22"/>
          <w:szCs w:val="22"/>
        </w:rPr>
        <w:t xml:space="preserve">- перепад </w:t>
      </w:r>
      <w:r w:rsidR="000E5BF1" w:rsidRPr="00607A39">
        <w:rPr>
          <w:sz w:val="22"/>
          <w:szCs w:val="22"/>
        </w:rPr>
        <w:t>давления 0,5 кгс/</w:t>
      </w:r>
      <w:proofErr w:type="gramStart"/>
      <w:r w:rsidR="000E5BF1" w:rsidRPr="00607A39">
        <w:rPr>
          <w:sz w:val="22"/>
          <w:szCs w:val="22"/>
        </w:rPr>
        <w:t>см</w:t>
      </w:r>
      <w:proofErr w:type="gramEnd"/>
      <w:r w:rsidR="000E5BF1" w:rsidRPr="00607A39">
        <w:rPr>
          <w:sz w:val="22"/>
          <w:szCs w:val="22"/>
        </w:rPr>
        <w:t>².</w:t>
      </w:r>
      <w:r w:rsidR="001D6E9B" w:rsidRPr="00607A39">
        <w:rPr>
          <w:sz w:val="22"/>
          <w:szCs w:val="22"/>
        </w:rPr>
        <w:t xml:space="preserve"> </w:t>
      </w:r>
    </w:p>
    <w:p w:rsidR="000E5BF1" w:rsidRPr="00607A39" w:rsidRDefault="000E5BF1" w:rsidP="00507970">
      <w:pPr>
        <w:pStyle w:val="af9"/>
        <w:ind w:left="0" w:firstLine="426"/>
        <w:jc w:val="both"/>
        <w:rPr>
          <w:sz w:val="22"/>
          <w:szCs w:val="22"/>
        </w:rPr>
      </w:pPr>
      <w:r w:rsidRPr="00607A39">
        <w:rPr>
          <w:sz w:val="22"/>
          <w:szCs w:val="22"/>
        </w:rPr>
        <w:t>Конструктивные требования:</w:t>
      </w:r>
    </w:p>
    <w:p w:rsidR="000E5BF1" w:rsidRPr="00607A39" w:rsidRDefault="001B2954" w:rsidP="00507970">
      <w:pPr>
        <w:pStyle w:val="af9"/>
        <w:ind w:left="0" w:firstLine="426"/>
        <w:jc w:val="both"/>
        <w:rPr>
          <w:sz w:val="22"/>
          <w:szCs w:val="22"/>
        </w:rPr>
      </w:pPr>
      <w:r w:rsidRPr="00607A39">
        <w:rPr>
          <w:sz w:val="22"/>
          <w:szCs w:val="22"/>
        </w:rPr>
        <w:t xml:space="preserve">1. </w:t>
      </w:r>
      <w:r w:rsidR="000E5BF1" w:rsidRPr="00607A39">
        <w:rPr>
          <w:sz w:val="22"/>
          <w:szCs w:val="22"/>
        </w:rPr>
        <w:t>Трубопроводы от точки подключения до объекта выполнить НПВХ трубой. Диаметр определить проектом.</w:t>
      </w:r>
    </w:p>
    <w:p w:rsidR="000E5BF1" w:rsidRPr="00607A39" w:rsidRDefault="001B2954" w:rsidP="00507970">
      <w:pPr>
        <w:pStyle w:val="af9"/>
        <w:ind w:left="0" w:firstLine="426"/>
        <w:jc w:val="both"/>
        <w:rPr>
          <w:sz w:val="22"/>
          <w:szCs w:val="22"/>
        </w:rPr>
      </w:pPr>
      <w:r w:rsidRPr="00607A39">
        <w:rPr>
          <w:sz w:val="22"/>
          <w:szCs w:val="22"/>
        </w:rPr>
        <w:t xml:space="preserve">2. </w:t>
      </w:r>
      <w:r w:rsidR="000E5BF1" w:rsidRPr="00607A39">
        <w:rPr>
          <w:sz w:val="22"/>
          <w:szCs w:val="22"/>
        </w:rPr>
        <w:t>Узлы присоединения к системе водоснабжения оборудовать фланцевой запорной арматурой, приборы учета и контроля объема потребляемой воды предусмотреть проектом устройства водоснабжения.</w:t>
      </w:r>
    </w:p>
    <w:p w:rsidR="001B2954" w:rsidRPr="00607A39" w:rsidRDefault="001B2954" w:rsidP="00507970">
      <w:pPr>
        <w:pStyle w:val="af9"/>
        <w:ind w:left="0" w:firstLine="426"/>
        <w:jc w:val="both"/>
        <w:rPr>
          <w:sz w:val="22"/>
          <w:szCs w:val="22"/>
        </w:rPr>
      </w:pPr>
      <w:r w:rsidRPr="00607A39">
        <w:rPr>
          <w:sz w:val="22"/>
          <w:szCs w:val="22"/>
        </w:rPr>
        <w:t>3. .</w:t>
      </w:r>
      <w:r w:rsidR="007D400F" w:rsidRPr="00607A39">
        <w:rPr>
          <w:sz w:val="22"/>
          <w:szCs w:val="22"/>
        </w:rPr>
        <w:t>П</w:t>
      </w:r>
      <w:r w:rsidR="000E5BF1" w:rsidRPr="00607A39">
        <w:rPr>
          <w:sz w:val="22"/>
          <w:szCs w:val="22"/>
        </w:rPr>
        <w:t>роект должен быть разработан в соответствии с действующими строительными нормами и правилами (СНиП) и согласован с ОЭС и органами надзора. Строительство и монтаж должны вестис</w:t>
      </w:r>
      <w:r w:rsidRPr="00607A39">
        <w:rPr>
          <w:sz w:val="22"/>
          <w:szCs w:val="22"/>
        </w:rPr>
        <w:t>ь под техническим надзором ОЭС.</w:t>
      </w:r>
    </w:p>
    <w:p w:rsidR="00802A73" w:rsidRPr="00607A39" w:rsidRDefault="00802A73" w:rsidP="00507970">
      <w:pPr>
        <w:pStyle w:val="af9"/>
        <w:ind w:left="0" w:firstLine="426"/>
        <w:jc w:val="both"/>
        <w:rPr>
          <w:sz w:val="22"/>
          <w:szCs w:val="22"/>
          <w:u w:val="single"/>
        </w:rPr>
      </w:pPr>
    </w:p>
    <w:p w:rsidR="001D6E9B" w:rsidRPr="00607A39" w:rsidRDefault="001B2954" w:rsidP="00507970">
      <w:pPr>
        <w:pStyle w:val="af9"/>
        <w:ind w:left="0" w:firstLine="426"/>
        <w:jc w:val="both"/>
        <w:rPr>
          <w:sz w:val="22"/>
          <w:szCs w:val="22"/>
          <w:u w:val="single"/>
        </w:rPr>
      </w:pPr>
      <w:r w:rsidRPr="00607A39">
        <w:rPr>
          <w:sz w:val="22"/>
          <w:szCs w:val="22"/>
          <w:u w:val="single"/>
        </w:rPr>
        <w:lastRenderedPageBreak/>
        <w:t xml:space="preserve">3. </w:t>
      </w:r>
      <w:r w:rsidR="000E5BF1" w:rsidRPr="00607A39">
        <w:rPr>
          <w:sz w:val="22"/>
          <w:szCs w:val="22"/>
          <w:u w:val="single"/>
        </w:rPr>
        <w:t>Водоотведение</w:t>
      </w:r>
      <w:r w:rsidR="00A73CCC" w:rsidRPr="00607A39">
        <w:rPr>
          <w:sz w:val="22"/>
          <w:szCs w:val="22"/>
          <w:u w:val="single"/>
        </w:rPr>
        <w:t>:</w:t>
      </w:r>
      <w:r w:rsidR="001D6E9B" w:rsidRPr="00607A39">
        <w:rPr>
          <w:sz w:val="22"/>
          <w:szCs w:val="22"/>
          <w:u w:val="single"/>
        </w:rPr>
        <w:t xml:space="preserve"> </w:t>
      </w:r>
    </w:p>
    <w:p w:rsidR="00A73CCC" w:rsidRPr="00607A39" w:rsidRDefault="000E5BF1" w:rsidP="00507970">
      <w:pPr>
        <w:pStyle w:val="af9"/>
        <w:ind w:left="0" w:firstLine="426"/>
        <w:jc w:val="both"/>
        <w:rPr>
          <w:sz w:val="22"/>
          <w:szCs w:val="22"/>
        </w:rPr>
      </w:pPr>
      <w:r w:rsidRPr="00607A39">
        <w:rPr>
          <w:sz w:val="22"/>
          <w:szCs w:val="22"/>
        </w:rPr>
        <w:t xml:space="preserve">Точка подключения - </w:t>
      </w:r>
      <w:r w:rsidR="00A73CCC" w:rsidRPr="00607A39">
        <w:rPr>
          <w:sz w:val="22"/>
          <w:szCs w:val="22"/>
        </w:rPr>
        <w:t xml:space="preserve">существующий </w:t>
      </w:r>
      <w:r w:rsidRPr="00607A39">
        <w:rPr>
          <w:sz w:val="22"/>
          <w:szCs w:val="22"/>
        </w:rPr>
        <w:t xml:space="preserve">колодец </w:t>
      </w:r>
      <w:r w:rsidR="00A73CCC" w:rsidRPr="00607A39">
        <w:rPr>
          <w:sz w:val="22"/>
          <w:szCs w:val="22"/>
        </w:rPr>
        <w:t>канализаци</w:t>
      </w:r>
      <w:r w:rsidRPr="00607A39">
        <w:rPr>
          <w:sz w:val="22"/>
          <w:szCs w:val="22"/>
        </w:rPr>
        <w:t xml:space="preserve">и, расположенный вблизи здания мини-магазина </w:t>
      </w:r>
      <w:proofErr w:type="spellStart"/>
      <w:r w:rsidRPr="00607A39">
        <w:rPr>
          <w:sz w:val="22"/>
          <w:szCs w:val="22"/>
        </w:rPr>
        <w:t>д</w:t>
      </w:r>
      <w:proofErr w:type="gramStart"/>
      <w:r w:rsidRPr="00607A39">
        <w:rPr>
          <w:sz w:val="22"/>
          <w:szCs w:val="22"/>
        </w:rPr>
        <w:t>.Ш</w:t>
      </w:r>
      <w:proofErr w:type="gramEnd"/>
      <w:r w:rsidRPr="00607A39">
        <w:rPr>
          <w:sz w:val="22"/>
          <w:szCs w:val="22"/>
        </w:rPr>
        <w:t>адрино</w:t>
      </w:r>
      <w:proofErr w:type="spellEnd"/>
      <w:r w:rsidRPr="00607A39">
        <w:rPr>
          <w:sz w:val="22"/>
          <w:szCs w:val="22"/>
        </w:rPr>
        <w:t>.</w:t>
      </w:r>
    </w:p>
    <w:p w:rsidR="004103CD" w:rsidRPr="00607A39" w:rsidRDefault="0077550C" w:rsidP="00507970">
      <w:pPr>
        <w:ind w:firstLine="426"/>
        <w:jc w:val="both"/>
        <w:rPr>
          <w:sz w:val="22"/>
          <w:szCs w:val="22"/>
        </w:rPr>
      </w:pPr>
      <w:r w:rsidRPr="00607A39">
        <w:rPr>
          <w:sz w:val="22"/>
          <w:szCs w:val="22"/>
        </w:rPr>
        <w:t>Данные по сети водоотведения:</w:t>
      </w:r>
    </w:p>
    <w:p w:rsidR="00A73CCC" w:rsidRPr="00607A39" w:rsidRDefault="0077550C" w:rsidP="00507970">
      <w:pPr>
        <w:ind w:firstLine="426"/>
        <w:jc w:val="both"/>
        <w:rPr>
          <w:sz w:val="22"/>
          <w:szCs w:val="22"/>
        </w:rPr>
      </w:pPr>
      <w:r w:rsidRPr="00607A39">
        <w:rPr>
          <w:sz w:val="22"/>
          <w:szCs w:val="22"/>
        </w:rPr>
        <w:t>Максимальная</w:t>
      </w:r>
      <w:r w:rsidR="00A73CCC" w:rsidRPr="00607A39">
        <w:rPr>
          <w:sz w:val="22"/>
          <w:szCs w:val="22"/>
        </w:rPr>
        <w:t xml:space="preserve"> свободная мощность </w:t>
      </w:r>
      <w:r w:rsidRPr="00607A39">
        <w:rPr>
          <w:sz w:val="22"/>
          <w:szCs w:val="22"/>
        </w:rPr>
        <w:t xml:space="preserve">сети водоснабжения 0,5 </w:t>
      </w:r>
      <w:r w:rsidR="00A73CCC" w:rsidRPr="00607A39">
        <w:rPr>
          <w:sz w:val="22"/>
          <w:szCs w:val="22"/>
        </w:rPr>
        <w:t>м³/час</w:t>
      </w:r>
      <w:r w:rsidRPr="00607A39">
        <w:rPr>
          <w:sz w:val="22"/>
          <w:szCs w:val="22"/>
        </w:rPr>
        <w:t>;</w:t>
      </w:r>
    </w:p>
    <w:p w:rsidR="00A73CCC" w:rsidRPr="00607A39" w:rsidRDefault="0077550C" w:rsidP="00507970">
      <w:pPr>
        <w:pStyle w:val="af9"/>
        <w:ind w:left="0" w:firstLine="426"/>
        <w:jc w:val="both"/>
        <w:rPr>
          <w:sz w:val="22"/>
          <w:szCs w:val="22"/>
        </w:rPr>
      </w:pPr>
      <w:r w:rsidRPr="00607A39">
        <w:rPr>
          <w:sz w:val="22"/>
          <w:szCs w:val="22"/>
        </w:rPr>
        <w:t>Конструктивные требования</w:t>
      </w:r>
      <w:r w:rsidR="00A73CCC" w:rsidRPr="00607A39">
        <w:rPr>
          <w:sz w:val="22"/>
          <w:szCs w:val="22"/>
        </w:rPr>
        <w:t>:</w:t>
      </w:r>
    </w:p>
    <w:p w:rsidR="0077550C" w:rsidRPr="00607A39" w:rsidRDefault="004103CD" w:rsidP="00507970">
      <w:pPr>
        <w:pStyle w:val="af9"/>
        <w:ind w:left="0" w:firstLine="426"/>
        <w:jc w:val="both"/>
        <w:rPr>
          <w:sz w:val="22"/>
          <w:szCs w:val="22"/>
        </w:rPr>
      </w:pPr>
      <w:r w:rsidRPr="00607A39">
        <w:rPr>
          <w:sz w:val="22"/>
          <w:szCs w:val="22"/>
        </w:rPr>
        <w:t xml:space="preserve">1. </w:t>
      </w:r>
      <w:r w:rsidR="0077550C" w:rsidRPr="00607A39">
        <w:rPr>
          <w:sz w:val="22"/>
          <w:szCs w:val="22"/>
        </w:rPr>
        <w:t>Трубопроводы от точки подключения до объекта выполнить НПВХ трубой, параметры определить проектом.</w:t>
      </w:r>
    </w:p>
    <w:p w:rsidR="0077550C" w:rsidRPr="00607A39" w:rsidRDefault="004103CD" w:rsidP="00507970">
      <w:pPr>
        <w:pStyle w:val="af9"/>
        <w:ind w:left="0" w:firstLine="426"/>
        <w:jc w:val="both"/>
        <w:rPr>
          <w:sz w:val="22"/>
          <w:szCs w:val="22"/>
        </w:rPr>
      </w:pPr>
      <w:r w:rsidRPr="00607A39">
        <w:rPr>
          <w:sz w:val="22"/>
          <w:szCs w:val="22"/>
        </w:rPr>
        <w:t xml:space="preserve">2. </w:t>
      </w:r>
      <w:r w:rsidR="0077550C" w:rsidRPr="00607A39">
        <w:rPr>
          <w:sz w:val="22"/>
          <w:szCs w:val="22"/>
        </w:rPr>
        <w:t>Проект должен быть разработан в соответствии с действующими строительными нормами и правилами (СНиП) и согласован с ОЭС и органами надзора.</w:t>
      </w:r>
    </w:p>
    <w:p w:rsidR="0077550C" w:rsidRPr="00607A39" w:rsidRDefault="004103CD" w:rsidP="00507970">
      <w:pPr>
        <w:pStyle w:val="af9"/>
        <w:ind w:left="0" w:firstLine="426"/>
        <w:jc w:val="both"/>
        <w:rPr>
          <w:sz w:val="22"/>
          <w:szCs w:val="22"/>
        </w:rPr>
      </w:pPr>
      <w:r w:rsidRPr="00607A39">
        <w:rPr>
          <w:sz w:val="22"/>
          <w:szCs w:val="22"/>
        </w:rPr>
        <w:t xml:space="preserve">3. </w:t>
      </w:r>
      <w:r w:rsidR="0077550C" w:rsidRPr="00607A39">
        <w:rPr>
          <w:sz w:val="22"/>
          <w:szCs w:val="22"/>
        </w:rPr>
        <w:t>Строительство и монтаж должны вестись под техническим надзором ОЭС.</w:t>
      </w:r>
    </w:p>
    <w:p w:rsidR="004103CD" w:rsidRPr="00607A39" w:rsidRDefault="004103CD" w:rsidP="00507970">
      <w:pPr>
        <w:pStyle w:val="af9"/>
        <w:ind w:left="0" w:firstLine="426"/>
        <w:jc w:val="both"/>
        <w:rPr>
          <w:sz w:val="10"/>
          <w:szCs w:val="10"/>
        </w:rPr>
      </w:pPr>
    </w:p>
    <w:p w:rsidR="00D86E3B" w:rsidRPr="00607A39" w:rsidRDefault="00D86E3B" w:rsidP="00507970">
      <w:pPr>
        <w:pStyle w:val="af9"/>
        <w:ind w:left="0" w:firstLine="426"/>
        <w:jc w:val="both"/>
        <w:rPr>
          <w:sz w:val="22"/>
          <w:szCs w:val="22"/>
        </w:rPr>
      </w:pPr>
      <w:r w:rsidRPr="00607A39">
        <w:rPr>
          <w:sz w:val="22"/>
          <w:szCs w:val="22"/>
        </w:rPr>
        <w:t xml:space="preserve">Плата за подключение </w:t>
      </w:r>
      <w:r w:rsidR="003169FB" w:rsidRPr="00607A39">
        <w:rPr>
          <w:sz w:val="22"/>
          <w:szCs w:val="22"/>
        </w:rPr>
        <w:t xml:space="preserve">к сетям </w:t>
      </w:r>
      <w:r w:rsidR="0077550C" w:rsidRPr="00607A39">
        <w:rPr>
          <w:sz w:val="22"/>
          <w:szCs w:val="22"/>
        </w:rPr>
        <w:t xml:space="preserve">теплоснабжения, </w:t>
      </w:r>
      <w:r w:rsidR="003169FB" w:rsidRPr="00607A39">
        <w:rPr>
          <w:sz w:val="22"/>
          <w:szCs w:val="22"/>
        </w:rPr>
        <w:t>водоснабжения и водоотведения в точках присоединения не предусмотрена. Срок подключения 2018</w:t>
      </w:r>
      <w:r w:rsidR="00017D8C" w:rsidRPr="00607A39">
        <w:rPr>
          <w:sz w:val="22"/>
          <w:szCs w:val="22"/>
        </w:rPr>
        <w:t xml:space="preserve"> год</w:t>
      </w:r>
      <w:r w:rsidR="003169FB" w:rsidRPr="00607A39">
        <w:rPr>
          <w:sz w:val="22"/>
          <w:szCs w:val="22"/>
        </w:rPr>
        <w:t xml:space="preserve">. </w:t>
      </w:r>
      <w:r w:rsidR="0077550C" w:rsidRPr="00607A39">
        <w:rPr>
          <w:sz w:val="22"/>
          <w:szCs w:val="22"/>
        </w:rPr>
        <w:t>Срок действия: два года.</w:t>
      </w:r>
    </w:p>
    <w:p w:rsidR="00E03999" w:rsidRPr="00607A39" w:rsidRDefault="00E03999" w:rsidP="00507970">
      <w:pPr>
        <w:ind w:firstLine="426"/>
        <w:jc w:val="both"/>
        <w:rPr>
          <w:sz w:val="10"/>
          <w:szCs w:val="10"/>
        </w:rPr>
      </w:pPr>
    </w:p>
    <w:p w:rsidR="00BB7780" w:rsidRPr="00607A39" w:rsidRDefault="00BB7780" w:rsidP="00507970">
      <w:pPr>
        <w:ind w:firstLine="426"/>
        <w:jc w:val="both"/>
        <w:rPr>
          <w:sz w:val="22"/>
          <w:szCs w:val="22"/>
        </w:rPr>
      </w:pPr>
      <w:r w:rsidRPr="00607A39">
        <w:rPr>
          <w:sz w:val="22"/>
          <w:szCs w:val="22"/>
        </w:rPr>
        <w:t>Требования к назначению, параметрам и размещению объекта капитального строительства на земельном участке определены градостроительным планом</w:t>
      </w:r>
      <w:r w:rsidR="009E4676" w:rsidRPr="00607A39">
        <w:rPr>
          <w:sz w:val="22"/>
          <w:szCs w:val="22"/>
        </w:rPr>
        <w:t xml:space="preserve"> RU525</w:t>
      </w:r>
      <w:r w:rsidR="001F6CDE" w:rsidRPr="00607A39">
        <w:rPr>
          <w:sz w:val="22"/>
          <w:szCs w:val="22"/>
        </w:rPr>
        <w:t>1</w:t>
      </w:r>
      <w:r w:rsidR="003169FB" w:rsidRPr="00607A39">
        <w:rPr>
          <w:sz w:val="22"/>
          <w:szCs w:val="22"/>
        </w:rPr>
        <w:t>9</w:t>
      </w:r>
      <w:r w:rsidR="004E7AF9" w:rsidRPr="00607A39">
        <w:rPr>
          <w:sz w:val="22"/>
          <w:szCs w:val="22"/>
        </w:rPr>
        <w:t>318</w:t>
      </w:r>
      <w:r w:rsidR="003169FB" w:rsidRPr="00607A39">
        <w:rPr>
          <w:sz w:val="22"/>
          <w:szCs w:val="22"/>
        </w:rPr>
        <w:t>-2</w:t>
      </w:r>
      <w:r w:rsidR="004E7AF9" w:rsidRPr="00607A39">
        <w:rPr>
          <w:sz w:val="22"/>
          <w:szCs w:val="22"/>
        </w:rPr>
        <w:t>183</w:t>
      </w:r>
      <w:r w:rsidRPr="00607A39">
        <w:rPr>
          <w:sz w:val="22"/>
          <w:szCs w:val="22"/>
        </w:rPr>
        <w:t>.</w:t>
      </w:r>
    </w:p>
    <w:p w:rsidR="004103CD" w:rsidRPr="00607A39" w:rsidRDefault="004103CD" w:rsidP="00507970">
      <w:pPr>
        <w:ind w:firstLine="426"/>
        <w:jc w:val="both"/>
        <w:rPr>
          <w:sz w:val="16"/>
          <w:szCs w:val="16"/>
        </w:rPr>
      </w:pPr>
    </w:p>
    <w:p w:rsidR="00EB5FB6" w:rsidRPr="00607A39" w:rsidRDefault="00C146D4" w:rsidP="00507970">
      <w:pPr>
        <w:tabs>
          <w:tab w:val="left" w:pos="709"/>
        </w:tabs>
        <w:ind w:firstLine="426"/>
        <w:jc w:val="both"/>
        <w:rPr>
          <w:sz w:val="22"/>
          <w:szCs w:val="22"/>
        </w:rPr>
      </w:pPr>
      <w:r w:rsidRPr="00607A39">
        <w:rPr>
          <w:sz w:val="22"/>
          <w:szCs w:val="22"/>
        </w:rPr>
        <w:t>С технически</w:t>
      </w:r>
      <w:r w:rsidR="001D4659" w:rsidRPr="00607A39">
        <w:rPr>
          <w:sz w:val="22"/>
          <w:szCs w:val="22"/>
        </w:rPr>
        <w:t>ми</w:t>
      </w:r>
      <w:r w:rsidRPr="00607A39">
        <w:rPr>
          <w:sz w:val="22"/>
          <w:szCs w:val="22"/>
        </w:rPr>
        <w:t xml:space="preserve"> </w:t>
      </w:r>
      <w:r w:rsidR="00EB5FB6" w:rsidRPr="00607A39">
        <w:rPr>
          <w:sz w:val="22"/>
          <w:szCs w:val="22"/>
        </w:rPr>
        <w:t>услови</w:t>
      </w:r>
      <w:r w:rsidR="001D4659" w:rsidRPr="00607A39">
        <w:rPr>
          <w:sz w:val="22"/>
          <w:szCs w:val="22"/>
        </w:rPr>
        <w:t>ями</w:t>
      </w:r>
      <w:r w:rsidR="00EB5FB6" w:rsidRPr="00607A39">
        <w:rPr>
          <w:sz w:val="22"/>
          <w:szCs w:val="22"/>
        </w:rPr>
        <w:t xml:space="preserve"> и градостроительным планом можно ознакомит</w:t>
      </w:r>
      <w:r w:rsidR="0080557A" w:rsidRPr="00607A39">
        <w:rPr>
          <w:sz w:val="22"/>
          <w:szCs w:val="22"/>
        </w:rPr>
        <w:t>ь</w:t>
      </w:r>
      <w:r w:rsidR="000A0586" w:rsidRPr="00607A39">
        <w:rPr>
          <w:sz w:val="22"/>
          <w:szCs w:val="22"/>
        </w:rPr>
        <w:t xml:space="preserve">ся по адресу:  </w:t>
      </w:r>
      <w:r w:rsidR="00DB1930" w:rsidRPr="00607A39">
        <w:rPr>
          <w:sz w:val="22"/>
          <w:szCs w:val="22"/>
        </w:rPr>
        <w:t xml:space="preserve">            </w:t>
      </w:r>
      <w:r w:rsidR="00EB5FB6" w:rsidRPr="00607A39">
        <w:rPr>
          <w:sz w:val="22"/>
          <w:szCs w:val="22"/>
        </w:rPr>
        <w:t xml:space="preserve">г. Нижний Новгород, </w:t>
      </w:r>
      <w:r w:rsidR="004E7AF9" w:rsidRPr="00607A39">
        <w:rPr>
          <w:sz w:val="22"/>
          <w:szCs w:val="22"/>
        </w:rPr>
        <w:t>Кремль</w:t>
      </w:r>
      <w:r w:rsidR="00EB5FB6" w:rsidRPr="00607A39">
        <w:rPr>
          <w:sz w:val="22"/>
          <w:szCs w:val="22"/>
        </w:rPr>
        <w:t>,</w:t>
      </w:r>
      <w:r w:rsidR="004E7AF9" w:rsidRPr="00607A39">
        <w:rPr>
          <w:sz w:val="22"/>
          <w:szCs w:val="22"/>
        </w:rPr>
        <w:t xml:space="preserve"> корп.14</w:t>
      </w:r>
      <w:r w:rsidR="00EB5FB6" w:rsidRPr="00607A39">
        <w:rPr>
          <w:sz w:val="22"/>
          <w:szCs w:val="22"/>
        </w:rPr>
        <w:t xml:space="preserve">, </w:t>
      </w:r>
      <w:proofErr w:type="spellStart"/>
      <w:r w:rsidR="00EB5FB6" w:rsidRPr="00607A39">
        <w:rPr>
          <w:sz w:val="22"/>
          <w:szCs w:val="22"/>
        </w:rPr>
        <w:t>каб</w:t>
      </w:r>
      <w:proofErr w:type="spellEnd"/>
      <w:r w:rsidR="00756B92" w:rsidRPr="00607A39">
        <w:rPr>
          <w:sz w:val="22"/>
          <w:szCs w:val="22"/>
        </w:rPr>
        <w:t>. №</w:t>
      </w:r>
      <w:r w:rsidR="004E7AF9" w:rsidRPr="00607A39">
        <w:rPr>
          <w:sz w:val="22"/>
          <w:szCs w:val="22"/>
        </w:rPr>
        <w:t>30</w:t>
      </w:r>
      <w:r w:rsidR="004103CD" w:rsidRPr="00607A39">
        <w:rPr>
          <w:sz w:val="22"/>
          <w:szCs w:val="22"/>
        </w:rPr>
        <w:t>7</w:t>
      </w:r>
      <w:r w:rsidR="00EB5FB6" w:rsidRPr="00607A39">
        <w:rPr>
          <w:sz w:val="22"/>
          <w:szCs w:val="22"/>
        </w:rPr>
        <w:t>, в дни и часы, установленные для приема заявок, при предъявлении документа, подтверждающего полномочия обратившегося лица.</w:t>
      </w:r>
    </w:p>
    <w:p w:rsidR="002B0BA2" w:rsidRPr="00607A39" w:rsidRDefault="002B0BA2" w:rsidP="00507970">
      <w:pPr>
        <w:ind w:firstLine="426"/>
        <w:jc w:val="both"/>
        <w:rPr>
          <w:sz w:val="22"/>
          <w:szCs w:val="22"/>
        </w:rPr>
      </w:pPr>
    </w:p>
    <w:p w:rsidR="002B0BA2" w:rsidRPr="00607A39" w:rsidRDefault="00EB5FB6" w:rsidP="00507970">
      <w:pPr>
        <w:ind w:firstLine="426"/>
        <w:jc w:val="both"/>
        <w:rPr>
          <w:sz w:val="22"/>
          <w:szCs w:val="22"/>
        </w:rPr>
      </w:pPr>
      <w:r w:rsidRPr="00607A39">
        <w:rPr>
          <w:b/>
          <w:sz w:val="22"/>
          <w:szCs w:val="22"/>
        </w:rPr>
        <w:t>Начальный размер ежегодной арендной платы за земельный участок</w:t>
      </w:r>
      <w:r w:rsidR="00D46E74" w:rsidRPr="00607A39">
        <w:rPr>
          <w:b/>
          <w:sz w:val="22"/>
          <w:szCs w:val="22"/>
        </w:rPr>
        <w:t>:</w:t>
      </w:r>
      <w:r w:rsidR="00E20106" w:rsidRPr="00607A39">
        <w:rPr>
          <w:sz w:val="22"/>
          <w:szCs w:val="22"/>
        </w:rPr>
        <w:t xml:space="preserve"> </w:t>
      </w:r>
      <w:r w:rsidR="0044289F" w:rsidRPr="00607A39">
        <w:rPr>
          <w:sz w:val="22"/>
          <w:szCs w:val="22"/>
        </w:rPr>
        <w:t>185 000,00</w:t>
      </w:r>
      <w:r w:rsidR="00802A73" w:rsidRPr="00607A39">
        <w:rPr>
          <w:sz w:val="22"/>
          <w:szCs w:val="22"/>
        </w:rPr>
        <w:t xml:space="preserve"> </w:t>
      </w:r>
      <w:r w:rsidR="00E260C0" w:rsidRPr="00607A39">
        <w:rPr>
          <w:sz w:val="22"/>
          <w:szCs w:val="22"/>
        </w:rPr>
        <w:t>(</w:t>
      </w:r>
      <w:r w:rsidR="0044289F" w:rsidRPr="00607A39">
        <w:rPr>
          <w:sz w:val="22"/>
          <w:szCs w:val="22"/>
        </w:rPr>
        <w:t>Сто восемьдесят пять</w:t>
      </w:r>
      <w:r w:rsidR="00E260C0" w:rsidRPr="00607A39">
        <w:rPr>
          <w:sz w:val="22"/>
          <w:szCs w:val="22"/>
        </w:rPr>
        <w:t>)</w:t>
      </w:r>
      <w:r w:rsidRPr="00607A39">
        <w:rPr>
          <w:sz w:val="22"/>
          <w:szCs w:val="22"/>
        </w:rPr>
        <w:t xml:space="preserve">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sidR="00D46E74" w:rsidRPr="00607A39">
        <w:rPr>
          <w:sz w:val="22"/>
          <w:szCs w:val="22"/>
        </w:rPr>
        <w:t>нерно-технического обеспечения).</w:t>
      </w:r>
      <w:r w:rsidR="00EA019B" w:rsidRPr="00607A39">
        <w:rPr>
          <w:b/>
          <w:sz w:val="22"/>
          <w:szCs w:val="22"/>
        </w:rPr>
        <w:t xml:space="preserve">                                                              </w:t>
      </w:r>
      <w:r w:rsidR="0016264C" w:rsidRPr="00607A39">
        <w:rPr>
          <w:b/>
          <w:sz w:val="22"/>
          <w:szCs w:val="22"/>
        </w:rPr>
        <w:t xml:space="preserve">    </w:t>
      </w:r>
    </w:p>
    <w:p w:rsidR="00E20785" w:rsidRPr="00607A39" w:rsidRDefault="00E20785" w:rsidP="00507970">
      <w:pPr>
        <w:ind w:firstLine="426"/>
        <w:jc w:val="both"/>
        <w:rPr>
          <w:sz w:val="22"/>
          <w:szCs w:val="22"/>
        </w:rPr>
      </w:pPr>
      <w:r w:rsidRPr="00607A39">
        <w:rPr>
          <w:b/>
          <w:sz w:val="22"/>
          <w:szCs w:val="22"/>
        </w:rPr>
        <w:t>Шаг аукциона:</w:t>
      </w:r>
      <w:r w:rsidRPr="00607A39">
        <w:rPr>
          <w:sz w:val="22"/>
          <w:szCs w:val="22"/>
        </w:rPr>
        <w:t xml:space="preserve"> </w:t>
      </w:r>
      <w:r w:rsidR="0044289F" w:rsidRPr="00607A39">
        <w:rPr>
          <w:sz w:val="22"/>
          <w:szCs w:val="22"/>
        </w:rPr>
        <w:t>5000,00</w:t>
      </w:r>
      <w:r w:rsidR="0065137C" w:rsidRPr="00607A39">
        <w:rPr>
          <w:sz w:val="22"/>
          <w:szCs w:val="22"/>
        </w:rPr>
        <w:t xml:space="preserve"> </w:t>
      </w:r>
      <w:r w:rsidRPr="00607A39">
        <w:rPr>
          <w:sz w:val="22"/>
          <w:szCs w:val="22"/>
        </w:rPr>
        <w:t>(</w:t>
      </w:r>
      <w:r w:rsidR="0044289F" w:rsidRPr="00607A39">
        <w:rPr>
          <w:sz w:val="22"/>
          <w:szCs w:val="22"/>
        </w:rPr>
        <w:t>Пять тысяч</w:t>
      </w:r>
      <w:r w:rsidRPr="00607A39">
        <w:rPr>
          <w:sz w:val="22"/>
          <w:szCs w:val="22"/>
        </w:rPr>
        <w:t>) рублей</w:t>
      </w:r>
      <w:r w:rsidR="00A85177" w:rsidRPr="00607A39">
        <w:rPr>
          <w:sz w:val="22"/>
          <w:szCs w:val="22"/>
        </w:rPr>
        <w:t>.</w:t>
      </w:r>
    </w:p>
    <w:p w:rsidR="00E20785" w:rsidRPr="00607A39" w:rsidRDefault="00D46E74" w:rsidP="00507970">
      <w:pPr>
        <w:ind w:firstLine="426"/>
        <w:jc w:val="both"/>
        <w:rPr>
          <w:sz w:val="22"/>
          <w:szCs w:val="22"/>
        </w:rPr>
      </w:pPr>
      <w:r w:rsidRPr="00607A39">
        <w:rPr>
          <w:b/>
          <w:sz w:val="22"/>
          <w:szCs w:val="22"/>
        </w:rPr>
        <w:t>Размер задатка:</w:t>
      </w:r>
      <w:r w:rsidR="00A85177" w:rsidRPr="00607A39">
        <w:rPr>
          <w:b/>
          <w:sz w:val="22"/>
          <w:szCs w:val="22"/>
        </w:rPr>
        <w:t xml:space="preserve"> </w:t>
      </w:r>
      <w:r w:rsidR="00A85177" w:rsidRPr="00607A39">
        <w:rPr>
          <w:sz w:val="22"/>
          <w:szCs w:val="22"/>
        </w:rPr>
        <w:t>185 000,00 (Сто восемьдесят пять) рублей</w:t>
      </w:r>
      <w:r w:rsidR="00E03999" w:rsidRPr="00607A39">
        <w:rPr>
          <w:sz w:val="22"/>
          <w:szCs w:val="22"/>
        </w:rPr>
        <w:t>.</w:t>
      </w:r>
    </w:p>
    <w:p w:rsidR="00D46E74" w:rsidRPr="00607A39" w:rsidRDefault="00D46E74" w:rsidP="00507970">
      <w:pPr>
        <w:ind w:firstLine="426"/>
        <w:jc w:val="center"/>
        <w:rPr>
          <w:b/>
          <w:sz w:val="22"/>
          <w:szCs w:val="22"/>
        </w:rPr>
      </w:pPr>
    </w:p>
    <w:p w:rsidR="00D46E74" w:rsidRPr="00607A39" w:rsidRDefault="00BB7780" w:rsidP="00507970">
      <w:pPr>
        <w:ind w:firstLine="426"/>
        <w:jc w:val="center"/>
        <w:rPr>
          <w:b/>
          <w:sz w:val="22"/>
          <w:szCs w:val="22"/>
        </w:rPr>
      </w:pPr>
      <w:r w:rsidRPr="00607A39">
        <w:rPr>
          <w:b/>
          <w:sz w:val="22"/>
          <w:szCs w:val="22"/>
        </w:rPr>
        <w:t>4</w:t>
      </w:r>
      <w:r w:rsidR="00D46E74" w:rsidRPr="00607A39">
        <w:rPr>
          <w:b/>
          <w:sz w:val="22"/>
          <w:szCs w:val="22"/>
        </w:rPr>
        <w:t>. Порядок проведения аукциона</w:t>
      </w:r>
    </w:p>
    <w:p w:rsidR="00922306" w:rsidRPr="00607A39" w:rsidRDefault="00922306" w:rsidP="00507970">
      <w:pPr>
        <w:ind w:firstLine="426"/>
        <w:jc w:val="center"/>
        <w:rPr>
          <w:b/>
          <w:sz w:val="22"/>
          <w:szCs w:val="22"/>
        </w:rPr>
      </w:pPr>
    </w:p>
    <w:p w:rsidR="00D46E74" w:rsidRPr="00607A39" w:rsidRDefault="00D46E74" w:rsidP="00507970">
      <w:pPr>
        <w:ind w:firstLine="426"/>
        <w:rPr>
          <w:sz w:val="22"/>
          <w:szCs w:val="22"/>
        </w:rPr>
      </w:pPr>
      <w:r w:rsidRPr="00607A39">
        <w:rPr>
          <w:sz w:val="22"/>
          <w:szCs w:val="22"/>
        </w:rPr>
        <w:t>Порядок проведения аукциона регулируется статьей 39.12 Земельного кодекса РФ.</w:t>
      </w:r>
    </w:p>
    <w:p w:rsidR="00D46E74" w:rsidRPr="00607A39" w:rsidRDefault="00D46E74" w:rsidP="00507970">
      <w:pPr>
        <w:ind w:firstLine="426"/>
        <w:jc w:val="both"/>
        <w:rPr>
          <w:sz w:val="22"/>
          <w:szCs w:val="22"/>
        </w:rPr>
      </w:pPr>
      <w:r w:rsidRPr="00607A39">
        <w:rPr>
          <w:sz w:val="22"/>
          <w:szCs w:val="22"/>
        </w:rPr>
        <w:t>Аукцион является открытым по составу участников.</w:t>
      </w:r>
    </w:p>
    <w:p w:rsidR="00D46E74" w:rsidRPr="00607A39" w:rsidRDefault="00D46E74" w:rsidP="00507970">
      <w:pPr>
        <w:ind w:firstLine="426"/>
        <w:jc w:val="both"/>
        <w:rPr>
          <w:sz w:val="22"/>
          <w:szCs w:val="22"/>
        </w:rPr>
      </w:pPr>
      <w:r w:rsidRPr="00607A39">
        <w:rPr>
          <w:sz w:val="22"/>
          <w:szCs w:val="22"/>
        </w:rPr>
        <w:t xml:space="preserve">Организатор аукциона - министерство </w:t>
      </w:r>
      <w:r w:rsidR="004E7AF9" w:rsidRPr="00607A39">
        <w:rPr>
          <w:sz w:val="22"/>
          <w:szCs w:val="22"/>
        </w:rPr>
        <w:t xml:space="preserve">имущественных и </w:t>
      </w:r>
      <w:r w:rsidRPr="00607A39">
        <w:rPr>
          <w:sz w:val="22"/>
          <w:szCs w:val="22"/>
        </w:rPr>
        <w:t>земельных отношений Нижегородской области (далее – министерство) (603082, г.</w:t>
      </w:r>
      <w:r w:rsidR="006336D9" w:rsidRPr="00607A39">
        <w:rPr>
          <w:sz w:val="22"/>
          <w:szCs w:val="22"/>
        </w:rPr>
        <w:t xml:space="preserve"> </w:t>
      </w:r>
      <w:proofErr w:type="spellStart"/>
      <w:r w:rsidRPr="00607A39">
        <w:rPr>
          <w:sz w:val="22"/>
          <w:szCs w:val="22"/>
        </w:rPr>
        <w:t>Н.Новгород</w:t>
      </w:r>
      <w:proofErr w:type="spellEnd"/>
      <w:r w:rsidRPr="00607A39">
        <w:rPr>
          <w:sz w:val="22"/>
          <w:szCs w:val="22"/>
        </w:rPr>
        <w:t>, Кремль, корп. 2).</w:t>
      </w:r>
    </w:p>
    <w:p w:rsidR="00D46E74" w:rsidRPr="00607A39" w:rsidRDefault="00D46E74" w:rsidP="00507970">
      <w:pPr>
        <w:ind w:firstLine="426"/>
        <w:jc w:val="both"/>
        <w:rPr>
          <w:sz w:val="22"/>
          <w:szCs w:val="22"/>
        </w:rPr>
      </w:pPr>
      <w:proofErr w:type="gramStart"/>
      <w:r w:rsidRPr="00607A39">
        <w:rPr>
          <w:sz w:val="22"/>
          <w:szCs w:val="22"/>
        </w:rPr>
        <w:t>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w:t>
      </w:r>
      <w:r w:rsidR="006336D9" w:rsidRPr="00607A39">
        <w:rPr>
          <w:sz w:val="22"/>
          <w:szCs w:val="22"/>
        </w:rPr>
        <w:t xml:space="preserve"> </w:t>
      </w:r>
      <w:r w:rsidRPr="00607A39">
        <w:rPr>
          <w:sz w:val="22"/>
          <w:szCs w:val="22"/>
        </w:rPr>
        <w:t xml:space="preserve">Нижний Новгород, </w:t>
      </w:r>
      <w:r w:rsidR="004E7AF9" w:rsidRPr="00607A39">
        <w:rPr>
          <w:sz w:val="22"/>
          <w:szCs w:val="22"/>
        </w:rPr>
        <w:t xml:space="preserve">Кремль, корп.14, </w:t>
      </w:r>
      <w:proofErr w:type="spellStart"/>
      <w:r w:rsidR="004E7AF9" w:rsidRPr="00607A39">
        <w:rPr>
          <w:sz w:val="22"/>
          <w:szCs w:val="22"/>
        </w:rPr>
        <w:t>каб</w:t>
      </w:r>
      <w:proofErr w:type="spellEnd"/>
      <w:r w:rsidR="004E7AF9" w:rsidRPr="00607A39">
        <w:rPr>
          <w:sz w:val="22"/>
          <w:szCs w:val="22"/>
        </w:rPr>
        <w:t xml:space="preserve">. </w:t>
      </w:r>
      <w:r w:rsidR="00756B92" w:rsidRPr="00607A39">
        <w:rPr>
          <w:sz w:val="22"/>
          <w:szCs w:val="22"/>
        </w:rPr>
        <w:t>№</w:t>
      </w:r>
      <w:r w:rsidR="004E7AF9" w:rsidRPr="00607A39">
        <w:rPr>
          <w:sz w:val="22"/>
          <w:szCs w:val="22"/>
        </w:rPr>
        <w:t>30</w:t>
      </w:r>
      <w:r w:rsidR="00A85177" w:rsidRPr="00607A39">
        <w:rPr>
          <w:sz w:val="22"/>
          <w:szCs w:val="22"/>
        </w:rPr>
        <w:t>7</w:t>
      </w:r>
      <w:r w:rsidRPr="00607A39">
        <w:rPr>
          <w:sz w:val="22"/>
          <w:szCs w:val="22"/>
        </w:rPr>
        <w:t xml:space="preserve">, с </w:t>
      </w:r>
      <w:r w:rsidR="00A85177" w:rsidRPr="00607A39">
        <w:rPr>
          <w:sz w:val="22"/>
          <w:szCs w:val="22"/>
        </w:rPr>
        <w:t>«</w:t>
      </w:r>
      <w:r w:rsidR="00AA376D" w:rsidRPr="00607A39">
        <w:rPr>
          <w:sz w:val="22"/>
          <w:szCs w:val="22"/>
        </w:rPr>
        <w:t>18</w:t>
      </w:r>
      <w:r w:rsidR="00A85177" w:rsidRPr="00607A39">
        <w:rPr>
          <w:sz w:val="22"/>
          <w:szCs w:val="22"/>
        </w:rPr>
        <w:t xml:space="preserve">» июня </w:t>
      </w:r>
      <w:r w:rsidRPr="00607A39">
        <w:rPr>
          <w:sz w:val="22"/>
          <w:szCs w:val="22"/>
        </w:rPr>
        <w:t>201</w:t>
      </w:r>
      <w:r w:rsidR="00567EDA" w:rsidRPr="00607A39">
        <w:rPr>
          <w:sz w:val="22"/>
          <w:szCs w:val="22"/>
        </w:rPr>
        <w:t>8</w:t>
      </w:r>
      <w:r w:rsidRPr="00607A39">
        <w:rPr>
          <w:sz w:val="22"/>
          <w:szCs w:val="22"/>
        </w:rPr>
        <w:t xml:space="preserve"> года ежедневно (кроме выходных и праздничных дней), с 10-00 до 12-00 и с 13-00 до 17-00, срок окончания приема заявок </w:t>
      </w:r>
      <w:r w:rsidR="00756B92" w:rsidRPr="00607A39">
        <w:rPr>
          <w:sz w:val="22"/>
          <w:szCs w:val="22"/>
        </w:rPr>
        <w:t xml:space="preserve">- </w:t>
      </w:r>
      <w:r w:rsidR="00A85177" w:rsidRPr="00607A39">
        <w:rPr>
          <w:sz w:val="22"/>
          <w:szCs w:val="22"/>
        </w:rPr>
        <w:t>«</w:t>
      </w:r>
      <w:r w:rsidR="00756B92" w:rsidRPr="00607A39">
        <w:rPr>
          <w:sz w:val="22"/>
          <w:szCs w:val="22"/>
        </w:rPr>
        <w:t>23» июл</w:t>
      </w:r>
      <w:r w:rsidR="004E7AF9" w:rsidRPr="00607A39">
        <w:rPr>
          <w:sz w:val="22"/>
          <w:szCs w:val="22"/>
        </w:rPr>
        <w:t>я</w:t>
      </w:r>
      <w:r w:rsidRPr="00607A39">
        <w:rPr>
          <w:sz w:val="22"/>
          <w:szCs w:val="22"/>
        </w:rPr>
        <w:t xml:space="preserve">  201</w:t>
      </w:r>
      <w:r w:rsidR="003542CA" w:rsidRPr="00607A39">
        <w:rPr>
          <w:sz w:val="22"/>
          <w:szCs w:val="22"/>
        </w:rPr>
        <w:t>8</w:t>
      </w:r>
      <w:r w:rsidRPr="00607A39">
        <w:rPr>
          <w:sz w:val="22"/>
          <w:szCs w:val="22"/>
        </w:rPr>
        <w:t xml:space="preserve"> года в 12-00</w:t>
      </w:r>
      <w:r w:rsidR="00756B92" w:rsidRPr="00607A39">
        <w:rPr>
          <w:sz w:val="22"/>
          <w:szCs w:val="22"/>
        </w:rPr>
        <w:t>.</w:t>
      </w:r>
      <w:proofErr w:type="gramEnd"/>
    </w:p>
    <w:p w:rsidR="00D46E74" w:rsidRPr="00607A39" w:rsidRDefault="00D46E74" w:rsidP="00507970">
      <w:pPr>
        <w:ind w:firstLine="426"/>
        <w:jc w:val="both"/>
        <w:rPr>
          <w:sz w:val="22"/>
          <w:szCs w:val="22"/>
        </w:rPr>
      </w:pPr>
      <w:r w:rsidRPr="00607A39">
        <w:rPr>
          <w:sz w:val="22"/>
          <w:szCs w:val="22"/>
        </w:rPr>
        <w:t>Признание заявителей участниками аукциона (определение участников аукциона) производится аук</w:t>
      </w:r>
      <w:r w:rsidR="007D400F" w:rsidRPr="00607A39">
        <w:rPr>
          <w:sz w:val="22"/>
          <w:szCs w:val="22"/>
        </w:rPr>
        <w:t xml:space="preserve">ционной комиссией по адресу: </w:t>
      </w:r>
      <w:proofErr w:type="spellStart"/>
      <w:r w:rsidR="007D400F" w:rsidRPr="00607A39">
        <w:rPr>
          <w:sz w:val="22"/>
          <w:szCs w:val="22"/>
        </w:rPr>
        <w:t>г.</w:t>
      </w:r>
      <w:r w:rsidRPr="00607A39">
        <w:rPr>
          <w:sz w:val="22"/>
          <w:szCs w:val="22"/>
        </w:rPr>
        <w:t>Н.Новгород</w:t>
      </w:r>
      <w:proofErr w:type="spellEnd"/>
      <w:r w:rsidRPr="00607A39">
        <w:rPr>
          <w:sz w:val="22"/>
          <w:szCs w:val="22"/>
        </w:rPr>
        <w:t xml:space="preserve">, </w:t>
      </w:r>
      <w:r w:rsidR="004E7AF9" w:rsidRPr="00607A39">
        <w:rPr>
          <w:sz w:val="22"/>
          <w:szCs w:val="22"/>
        </w:rPr>
        <w:t xml:space="preserve">Кремль, корп.14, </w:t>
      </w:r>
      <w:proofErr w:type="spellStart"/>
      <w:r w:rsidR="004E7AF9" w:rsidRPr="00607A39">
        <w:rPr>
          <w:sz w:val="22"/>
          <w:szCs w:val="22"/>
        </w:rPr>
        <w:t>каб</w:t>
      </w:r>
      <w:proofErr w:type="spellEnd"/>
      <w:r w:rsidR="004E7AF9" w:rsidRPr="00607A39">
        <w:rPr>
          <w:sz w:val="22"/>
          <w:szCs w:val="22"/>
        </w:rPr>
        <w:t>.</w:t>
      </w:r>
      <w:r w:rsidR="007D400F" w:rsidRPr="00607A39">
        <w:rPr>
          <w:sz w:val="22"/>
          <w:szCs w:val="22"/>
        </w:rPr>
        <w:t xml:space="preserve"> </w:t>
      </w:r>
      <w:r w:rsidR="00756B92" w:rsidRPr="00607A39">
        <w:rPr>
          <w:sz w:val="22"/>
          <w:szCs w:val="22"/>
        </w:rPr>
        <w:t>№</w:t>
      </w:r>
      <w:r w:rsidR="006336D9" w:rsidRPr="00607A39">
        <w:rPr>
          <w:sz w:val="22"/>
          <w:szCs w:val="22"/>
        </w:rPr>
        <w:t>31</w:t>
      </w:r>
      <w:r w:rsidR="00756B92" w:rsidRPr="00607A39">
        <w:rPr>
          <w:sz w:val="22"/>
          <w:szCs w:val="22"/>
        </w:rPr>
        <w:t>2</w:t>
      </w:r>
      <w:r w:rsidR="00DB1930" w:rsidRPr="00607A39">
        <w:rPr>
          <w:sz w:val="22"/>
          <w:szCs w:val="22"/>
        </w:rPr>
        <w:t>,</w:t>
      </w:r>
      <w:r w:rsidR="004E7AF9" w:rsidRPr="00607A39">
        <w:rPr>
          <w:sz w:val="22"/>
          <w:szCs w:val="22"/>
        </w:rPr>
        <w:t xml:space="preserve"> </w:t>
      </w:r>
      <w:r w:rsidR="00756B92" w:rsidRPr="00607A39">
        <w:rPr>
          <w:sz w:val="22"/>
          <w:szCs w:val="22"/>
        </w:rPr>
        <w:t>«24»</w:t>
      </w:r>
      <w:r w:rsidR="004E7AF9" w:rsidRPr="00607A39">
        <w:rPr>
          <w:sz w:val="22"/>
          <w:szCs w:val="22"/>
        </w:rPr>
        <w:t xml:space="preserve"> ию</w:t>
      </w:r>
      <w:r w:rsidR="00756B92" w:rsidRPr="00607A39">
        <w:rPr>
          <w:sz w:val="22"/>
          <w:szCs w:val="22"/>
        </w:rPr>
        <w:t>л</w:t>
      </w:r>
      <w:r w:rsidR="004E7AF9" w:rsidRPr="00607A39">
        <w:rPr>
          <w:sz w:val="22"/>
          <w:szCs w:val="22"/>
        </w:rPr>
        <w:t>я</w:t>
      </w:r>
      <w:r w:rsidR="003542CA" w:rsidRPr="00607A39">
        <w:rPr>
          <w:sz w:val="22"/>
          <w:szCs w:val="22"/>
        </w:rPr>
        <w:t xml:space="preserve"> 2018 </w:t>
      </w:r>
      <w:r w:rsidRPr="00607A39">
        <w:rPr>
          <w:sz w:val="22"/>
          <w:szCs w:val="22"/>
        </w:rPr>
        <w:t>года в 11-</w:t>
      </w:r>
      <w:r w:rsidR="004E7AF9" w:rsidRPr="00607A39">
        <w:rPr>
          <w:sz w:val="22"/>
          <w:szCs w:val="22"/>
        </w:rPr>
        <w:t>0</w:t>
      </w:r>
      <w:r w:rsidRPr="00607A39">
        <w:rPr>
          <w:sz w:val="22"/>
          <w:szCs w:val="22"/>
        </w:rPr>
        <w:t>0</w:t>
      </w:r>
      <w:r w:rsidR="00756B92" w:rsidRPr="00607A39">
        <w:rPr>
          <w:sz w:val="22"/>
          <w:szCs w:val="22"/>
        </w:rPr>
        <w:t>.</w:t>
      </w:r>
      <w:r w:rsidRPr="00607A39">
        <w:rPr>
          <w:sz w:val="22"/>
          <w:szCs w:val="22"/>
        </w:rPr>
        <w:t xml:space="preserve"> </w:t>
      </w:r>
    </w:p>
    <w:p w:rsidR="00D46E74" w:rsidRPr="00607A39" w:rsidRDefault="00D46E74" w:rsidP="00507970">
      <w:pPr>
        <w:ind w:firstLine="426"/>
        <w:jc w:val="both"/>
        <w:rPr>
          <w:sz w:val="22"/>
          <w:szCs w:val="22"/>
        </w:rPr>
      </w:pPr>
      <w:r w:rsidRPr="00607A39">
        <w:rPr>
          <w:sz w:val="22"/>
          <w:szCs w:val="22"/>
        </w:rPr>
        <w:t xml:space="preserve">Аукцион проводится аукционной комиссией по адресу: г. Нижний Новгород, </w:t>
      </w:r>
      <w:r w:rsidR="004E7AF9" w:rsidRPr="00607A39">
        <w:rPr>
          <w:sz w:val="22"/>
          <w:szCs w:val="22"/>
        </w:rPr>
        <w:t>Кремль, корп.14, каб.№2</w:t>
      </w:r>
      <w:r w:rsidR="00756B92" w:rsidRPr="00607A39">
        <w:rPr>
          <w:sz w:val="22"/>
          <w:szCs w:val="22"/>
        </w:rPr>
        <w:t>2</w:t>
      </w:r>
      <w:r w:rsidR="004E7AF9" w:rsidRPr="00607A39">
        <w:rPr>
          <w:sz w:val="22"/>
          <w:szCs w:val="22"/>
        </w:rPr>
        <w:t>5</w:t>
      </w:r>
      <w:r w:rsidRPr="00607A39">
        <w:rPr>
          <w:sz w:val="22"/>
          <w:szCs w:val="22"/>
        </w:rPr>
        <w:t xml:space="preserve">,  </w:t>
      </w:r>
      <w:r w:rsidR="00756B92" w:rsidRPr="00607A39">
        <w:rPr>
          <w:sz w:val="22"/>
          <w:szCs w:val="22"/>
        </w:rPr>
        <w:t>«26»</w:t>
      </w:r>
      <w:r w:rsidR="00935A1E" w:rsidRPr="00607A39">
        <w:rPr>
          <w:sz w:val="22"/>
          <w:szCs w:val="22"/>
        </w:rPr>
        <w:t xml:space="preserve"> </w:t>
      </w:r>
      <w:r w:rsidR="004E7AF9" w:rsidRPr="00607A39">
        <w:rPr>
          <w:sz w:val="22"/>
          <w:szCs w:val="22"/>
        </w:rPr>
        <w:t>ию</w:t>
      </w:r>
      <w:r w:rsidR="00756B92" w:rsidRPr="00607A39">
        <w:rPr>
          <w:sz w:val="22"/>
          <w:szCs w:val="22"/>
        </w:rPr>
        <w:t>л</w:t>
      </w:r>
      <w:r w:rsidR="004E7AF9" w:rsidRPr="00607A39">
        <w:rPr>
          <w:sz w:val="22"/>
          <w:szCs w:val="22"/>
        </w:rPr>
        <w:t>я</w:t>
      </w:r>
      <w:r w:rsidR="00935A1E" w:rsidRPr="00607A39">
        <w:rPr>
          <w:sz w:val="22"/>
          <w:szCs w:val="22"/>
        </w:rPr>
        <w:t xml:space="preserve"> </w:t>
      </w:r>
      <w:r w:rsidRPr="00607A39">
        <w:rPr>
          <w:sz w:val="22"/>
          <w:szCs w:val="22"/>
        </w:rPr>
        <w:t>201</w:t>
      </w:r>
      <w:r w:rsidR="003542CA" w:rsidRPr="00607A39">
        <w:rPr>
          <w:sz w:val="22"/>
          <w:szCs w:val="22"/>
        </w:rPr>
        <w:t>8</w:t>
      </w:r>
      <w:r w:rsidRPr="00607A39">
        <w:rPr>
          <w:sz w:val="22"/>
          <w:szCs w:val="22"/>
        </w:rPr>
        <w:t xml:space="preserve"> года в 1</w:t>
      </w:r>
      <w:r w:rsidR="00756B92" w:rsidRPr="00607A39">
        <w:rPr>
          <w:sz w:val="22"/>
          <w:szCs w:val="22"/>
        </w:rPr>
        <w:t>1</w:t>
      </w:r>
      <w:r w:rsidRPr="00607A39">
        <w:rPr>
          <w:sz w:val="22"/>
          <w:szCs w:val="22"/>
        </w:rPr>
        <w:t>-</w:t>
      </w:r>
      <w:r w:rsidR="00756B92" w:rsidRPr="00607A39">
        <w:rPr>
          <w:sz w:val="22"/>
          <w:szCs w:val="22"/>
        </w:rPr>
        <w:t>00.</w:t>
      </w:r>
    </w:p>
    <w:p w:rsidR="00756B92" w:rsidRPr="00607A39" w:rsidRDefault="00D46E74" w:rsidP="00507970">
      <w:pPr>
        <w:ind w:firstLine="426"/>
        <w:jc w:val="both"/>
        <w:rPr>
          <w:sz w:val="22"/>
          <w:szCs w:val="22"/>
        </w:rPr>
      </w:pPr>
      <w:r w:rsidRPr="00607A39">
        <w:rPr>
          <w:sz w:val="22"/>
          <w:szCs w:val="22"/>
        </w:rPr>
        <w:t xml:space="preserve">Подведение итогов аукциона производится по адресу г. Нижний Новгород, </w:t>
      </w:r>
      <w:r w:rsidR="005556E5" w:rsidRPr="00607A39">
        <w:rPr>
          <w:sz w:val="22"/>
          <w:szCs w:val="22"/>
        </w:rPr>
        <w:t>Кремль, корп.14, каб.№2</w:t>
      </w:r>
      <w:r w:rsidR="00756B92" w:rsidRPr="00607A39">
        <w:rPr>
          <w:sz w:val="22"/>
          <w:szCs w:val="22"/>
        </w:rPr>
        <w:t>2</w:t>
      </w:r>
      <w:r w:rsidR="005556E5" w:rsidRPr="00607A39">
        <w:rPr>
          <w:sz w:val="22"/>
          <w:szCs w:val="22"/>
        </w:rPr>
        <w:t xml:space="preserve">5, </w:t>
      </w:r>
      <w:r w:rsidRPr="00607A39">
        <w:rPr>
          <w:sz w:val="22"/>
          <w:szCs w:val="22"/>
        </w:rPr>
        <w:t>в день проведения аукциона,</w:t>
      </w:r>
      <w:r w:rsidR="00CA35E9" w:rsidRPr="00607A39">
        <w:t xml:space="preserve"> </w:t>
      </w:r>
      <w:r w:rsidR="00756B92" w:rsidRPr="00607A39">
        <w:rPr>
          <w:sz w:val="22"/>
          <w:szCs w:val="22"/>
        </w:rPr>
        <w:t>«26» июля 2018 года в 11-00.</w:t>
      </w:r>
    </w:p>
    <w:p w:rsidR="00D46E74" w:rsidRPr="00607A39" w:rsidRDefault="00D46E74" w:rsidP="00507970">
      <w:pPr>
        <w:ind w:firstLine="426"/>
        <w:jc w:val="both"/>
        <w:rPr>
          <w:sz w:val="22"/>
          <w:szCs w:val="22"/>
        </w:rPr>
      </w:pPr>
      <w:r w:rsidRPr="00607A39">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D46E74" w:rsidRPr="00607A39" w:rsidRDefault="00D46E74" w:rsidP="00507970">
      <w:pPr>
        <w:ind w:firstLine="426"/>
        <w:jc w:val="both"/>
        <w:rPr>
          <w:sz w:val="22"/>
          <w:szCs w:val="22"/>
        </w:rPr>
      </w:pPr>
      <w:r w:rsidRPr="00607A39">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D46E74" w:rsidRPr="00607A39" w:rsidRDefault="00D46E74" w:rsidP="00507970">
      <w:pPr>
        <w:autoSpaceDE w:val="0"/>
        <w:autoSpaceDN w:val="0"/>
        <w:adjustRightInd w:val="0"/>
        <w:ind w:firstLine="426"/>
        <w:jc w:val="both"/>
        <w:rPr>
          <w:sz w:val="22"/>
          <w:szCs w:val="22"/>
        </w:rPr>
      </w:pPr>
      <w:r w:rsidRPr="00607A39">
        <w:rPr>
          <w:sz w:val="22"/>
          <w:szCs w:val="22"/>
        </w:rPr>
        <w:t>Аукцион ведет аукциони</w:t>
      </w:r>
      <w:proofErr w:type="gramStart"/>
      <w:r w:rsidRPr="00607A39">
        <w:rPr>
          <w:sz w:val="22"/>
          <w:szCs w:val="22"/>
        </w:rPr>
        <w:t>ст в пр</w:t>
      </w:r>
      <w:proofErr w:type="gramEnd"/>
      <w:r w:rsidRPr="00607A39">
        <w:rPr>
          <w:sz w:val="22"/>
          <w:szCs w:val="22"/>
        </w:rPr>
        <w:t>исутствии аукционной комиссии министерства.</w:t>
      </w:r>
    </w:p>
    <w:p w:rsidR="00D46E74" w:rsidRPr="00607A39" w:rsidRDefault="00D46E74" w:rsidP="00507970">
      <w:pPr>
        <w:autoSpaceDE w:val="0"/>
        <w:autoSpaceDN w:val="0"/>
        <w:adjustRightInd w:val="0"/>
        <w:ind w:firstLine="426"/>
        <w:jc w:val="both"/>
        <w:rPr>
          <w:sz w:val="22"/>
          <w:szCs w:val="22"/>
        </w:rPr>
      </w:pPr>
      <w:r w:rsidRPr="00607A39">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D46E74" w:rsidRPr="00607A39" w:rsidRDefault="00D46E74" w:rsidP="00507970">
      <w:pPr>
        <w:autoSpaceDE w:val="0"/>
        <w:autoSpaceDN w:val="0"/>
        <w:adjustRightInd w:val="0"/>
        <w:ind w:firstLine="426"/>
        <w:jc w:val="both"/>
        <w:rPr>
          <w:sz w:val="22"/>
          <w:szCs w:val="22"/>
        </w:rPr>
      </w:pPr>
      <w:r w:rsidRPr="00607A39">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D46E74" w:rsidRPr="00607A39" w:rsidRDefault="00D46E74" w:rsidP="00507970">
      <w:pPr>
        <w:autoSpaceDE w:val="0"/>
        <w:autoSpaceDN w:val="0"/>
        <w:adjustRightInd w:val="0"/>
        <w:ind w:firstLine="426"/>
        <w:jc w:val="both"/>
        <w:rPr>
          <w:sz w:val="22"/>
          <w:szCs w:val="22"/>
        </w:rPr>
      </w:pPr>
      <w:r w:rsidRPr="00607A39">
        <w:rPr>
          <w:sz w:val="22"/>
          <w:szCs w:val="22"/>
        </w:rPr>
        <w:lastRenderedPageBreak/>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D46E74" w:rsidRPr="00607A39" w:rsidRDefault="00D46E74" w:rsidP="00507970">
      <w:pPr>
        <w:autoSpaceDE w:val="0"/>
        <w:autoSpaceDN w:val="0"/>
        <w:adjustRightInd w:val="0"/>
        <w:ind w:firstLine="426"/>
        <w:jc w:val="both"/>
        <w:rPr>
          <w:sz w:val="22"/>
          <w:szCs w:val="22"/>
        </w:rPr>
      </w:pPr>
      <w:r w:rsidRPr="00607A39">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46E74" w:rsidRPr="00607A39" w:rsidRDefault="00D46E74" w:rsidP="00507970">
      <w:pPr>
        <w:tabs>
          <w:tab w:val="left" w:pos="1080"/>
        </w:tabs>
        <w:ind w:firstLine="426"/>
        <w:jc w:val="both"/>
        <w:rPr>
          <w:sz w:val="22"/>
          <w:szCs w:val="22"/>
        </w:rPr>
      </w:pPr>
      <w:r w:rsidRPr="00607A39">
        <w:rPr>
          <w:sz w:val="22"/>
          <w:szCs w:val="22"/>
        </w:rPr>
        <w:t>По завершен</w:t>
      </w:r>
      <w:proofErr w:type="gramStart"/>
      <w:r w:rsidRPr="00607A39">
        <w:rPr>
          <w:sz w:val="22"/>
          <w:szCs w:val="22"/>
        </w:rPr>
        <w:t>ии ау</w:t>
      </w:r>
      <w:proofErr w:type="gramEnd"/>
      <w:r w:rsidRPr="00607A39">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D46E74" w:rsidRPr="00607A39" w:rsidRDefault="00D46E74" w:rsidP="00507970">
      <w:pPr>
        <w:ind w:firstLine="426"/>
        <w:jc w:val="both"/>
        <w:rPr>
          <w:sz w:val="22"/>
          <w:szCs w:val="22"/>
        </w:rPr>
      </w:pPr>
      <w:proofErr w:type="gramStart"/>
      <w:r w:rsidRPr="00607A39">
        <w:rPr>
          <w:sz w:val="22"/>
          <w:szCs w:val="22"/>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D46E74" w:rsidRPr="00607A39" w:rsidRDefault="00D46E74" w:rsidP="00507970">
      <w:pPr>
        <w:ind w:firstLine="426"/>
        <w:jc w:val="both"/>
        <w:rPr>
          <w:sz w:val="22"/>
          <w:szCs w:val="22"/>
        </w:rPr>
      </w:pPr>
      <w:r w:rsidRPr="00607A39">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D46E74" w:rsidRPr="00607A39" w:rsidRDefault="00D46E74" w:rsidP="00507970">
      <w:pPr>
        <w:ind w:firstLine="426"/>
        <w:jc w:val="both"/>
        <w:rPr>
          <w:sz w:val="22"/>
          <w:szCs w:val="22"/>
        </w:rPr>
      </w:pPr>
      <w:r w:rsidRPr="00607A39">
        <w:rPr>
          <w:sz w:val="22"/>
          <w:szCs w:val="22"/>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607A39">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607A39">
        <w:rPr>
          <w:sz w:val="22"/>
          <w:szCs w:val="22"/>
        </w:rPr>
        <w:t xml:space="preserve">  Не допускается заключение указанных договоров </w:t>
      </w:r>
      <w:proofErr w:type="gramStart"/>
      <w:r w:rsidRPr="00607A39">
        <w:rPr>
          <w:sz w:val="22"/>
          <w:szCs w:val="22"/>
        </w:rPr>
        <w:t>ранее</w:t>
      </w:r>
      <w:proofErr w:type="gramEnd"/>
      <w:r w:rsidRPr="00607A39">
        <w:rPr>
          <w:sz w:val="22"/>
          <w:szCs w:val="22"/>
        </w:rPr>
        <w:t xml:space="preserve"> чем через десять дней со дня размещения информации о результатах аукциона на сайте.</w:t>
      </w:r>
    </w:p>
    <w:p w:rsidR="00D46E74" w:rsidRPr="00607A39" w:rsidRDefault="00D46E74" w:rsidP="00507970">
      <w:pPr>
        <w:ind w:firstLine="426"/>
        <w:jc w:val="both"/>
        <w:rPr>
          <w:sz w:val="22"/>
          <w:szCs w:val="22"/>
        </w:rPr>
      </w:pPr>
      <w:r w:rsidRPr="00607A39">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D46E74" w:rsidRPr="00607A39" w:rsidRDefault="00D46E74" w:rsidP="00507970">
      <w:pPr>
        <w:ind w:firstLine="426"/>
        <w:jc w:val="both"/>
        <w:rPr>
          <w:sz w:val="22"/>
          <w:szCs w:val="22"/>
        </w:rPr>
      </w:pPr>
      <w:r w:rsidRPr="00607A39">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proofErr w:type="spellStart"/>
      <w:r w:rsidR="00756B92" w:rsidRPr="00607A39">
        <w:rPr>
          <w:sz w:val="22"/>
          <w:szCs w:val="22"/>
        </w:rPr>
        <w:t>г</w:t>
      </w:r>
      <w:proofErr w:type="gramStart"/>
      <w:r w:rsidR="00756B92" w:rsidRPr="00607A39">
        <w:rPr>
          <w:sz w:val="22"/>
          <w:szCs w:val="22"/>
        </w:rPr>
        <w:t>.</w:t>
      </w:r>
      <w:r w:rsidRPr="00607A39">
        <w:rPr>
          <w:sz w:val="22"/>
          <w:szCs w:val="22"/>
        </w:rPr>
        <w:t>Н</w:t>
      </w:r>
      <w:proofErr w:type="gramEnd"/>
      <w:r w:rsidRPr="00607A39">
        <w:rPr>
          <w:sz w:val="22"/>
          <w:szCs w:val="22"/>
        </w:rPr>
        <w:t>ижний</w:t>
      </w:r>
      <w:proofErr w:type="spellEnd"/>
      <w:r w:rsidRPr="00607A39">
        <w:rPr>
          <w:sz w:val="22"/>
          <w:szCs w:val="22"/>
        </w:rPr>
        <w:t xml:space="preserve"> Новгород, </w:t>
      </w:r>
      <w:r w:rsidR="004E7AF9" w:rsidRPr="00607A39">
        <w:rPr>
          <w:sz w:val="22"/>
          <w:szCs w:val="22"/>
        </w:rPr>
        <w:t xml:space="preserve">Кремль, корп.14, </w:t>
      </w:r>
      <w:proofErr w:type="spellStart"/>
      <w:r w:rsidR="004E7AF9" w:rsidRPr="00607A39">
        <w:rPr>
          <w:sz w:val="22"/>
          <w:szCs w:val="22"/>
        </w:rPr>
        <w:t>каб</w:t>
      </w:r>
      <w:proofErr w:type="spellEnd"/>
      <w:r w:rsidR="004E7AF9" w:rsidRPr="00607A39">
        <w:rPr>
          <w:sz w:val="22"/>
          <w:szCs w:val="22"/>
        </w:rPr>
        <w:t>.№ 30</w:t>
      </w:r>
      <w:r w:rsidR="00756B92" w:rsidRPr="00607A39">
        <w:rPr>
          <w:sz w:val="22"/>
          <w:szCs w:val="22"/>
        </w:rPr>
        <w:t>7</w:t>
      </w:r>
      <w:r w:rsidRPr="00607A39">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D46E74" w:rsidRPr="00607A39" w:rsidRDefault="00D46E74" w:rsidP="00507970">
      <w:pPr>
        <w:ind w:firstLine="426"/>
        <w:jc w:val="both"/>
        <w:rPr>
          <w:sz w:val="22"/>
          <w:szCs w:val="22"/>
        </w:rPr>
      </w:pPr>
      <w:r w:rsidRPr="00607A39">
        <w:rPr>
          <w:sz w:val="22"/>
          <w:szCs w:val="22"/>
        </w:rPr>
        <w:t>Осмотр земельного участка на местности производится лицами, желающими участвовать в аукционе, самостоятельно.</w:t>
      </w:r>
    </w:p>
    <w:p w:rsidR="00D46E74" w:rsidRPr="00607A39" w:rsidRDefault="00D46E74" w:rsidP="00507970">
      <w:pPr>
        <w:ind w:firstLine="426"/>
        <w:jc w:val="both"/>
        <w:rPr>
          <w:sz w:val="22"/>
          <w:szCs w:val="22"/>
        </w:rPr>
      </w:pPr>
      <w:r w:rsidRPr="00607A39">
        <w:rPr>
          <w:sz w:val="22"/>
          <w:szCs w:val="22"/>
        </w:rPr>
        <w:t>Телефон для справок: 43</w:t>
      </w:r>
      <w:r w:rsidR="004E7AF9" w:rsidRPr="00607A39">
        <w:rPr>
          <w:sz w:val="22"/>
          <w:szCs w:val="22"/>
        </w:rPr>
        <w:t>5</w:t>
      </w:r>
      <w:r w:rsidRPr="00607A39">
        <w:rPr>
          <w:sz w:val="22"/>
          <w:szCs w:val="22"/>
        </w:rPr>
        <w:t>-</w:t>
      </w:r>
      <w:r w:rsidR="004E7AF9" w:rsidRPr="00607A39">
        <w:rPr>
          <w:sz w:val="22"/>
          <w:szCs w:val="22"/>
        </w:rPr>
        <w:t>65</w:t>
      </w:r>
      <w:r w:rsidRPr="00607A39">
        <w:rPr>
          <w:sz w:val="22"/>
          <w:szCs w:val="22"/>
        </w:rPr>
        <w:t>-</w:t>
      </w:r>
      <w:r w:rsidR="004E7AF9" w:rsidRPr="00607A39">
        <w:rPr>
          <w:sz w:val="22"/>
          <w:szCs w:val="22"/>
        </w:rPr>
        <w:t>06</w:t>
      </w:r>
      <w:r w:rsidR="00756B92" w:rsidRPr="00607A39">
        <w:rPr>
          <w:sz w:val="22"/>
          <w:szCs w:val="22"/>
        </w:rPr>
        <w:t>.</w:t>
      </w:r>
    </w:p>
    <w:p w:rsidR="00D46E74" w:rsidRPr="00607A39" w:rsidRDefault="00D46E74" w:rsidP="00507970">
      <w:pPr>
        <w:ind w:firstLine="426"/>
        <w:jc w:val="both"/>
        <w:rPr>
          <w:sz w:val="22"/>
          <w:szCs w:val="22"/>
        </w:rPr>
      </w:pPr>
      <w:r w:rsidRPr="00607A39">
        <w:rPr>
          <w:sz w:val="22"/>
          <w:szCs w:val="22"/>
        </w:rPr>
        <w:t>Сайт организатора аукциона: www.</w:t>
      </w:r>
      <w:r w:rsidR="0024470D" w:rsidRPr="00607A39">
        <w:rPr>
          <w:sz w:val="22"/>
          <w:szCs w:val="22"/>
        </w:rPr>
        <w:t>gosimno.government-nnov.ru</w:t>
      </w:r>
      <w:r w:rsidR="00756B92" w:rsidRPr="00607A39">
        <w:rPr>
          <w:sz w:val="22"/>
          <w:szCs w:val="22"/>
        </w:rPr>
        <w:t>.</w:t>
      </w:r>
    </w:p>
    <w:p w:rsidR="00D46E74" w:rsidRPr="00607A39" w:rsidRDefault="00D46E74" w:rsidP="00507970">
      <w:pPr>
        <w:ind w:firstLine="426"/>
        <w:jc w:val="both"/>
        <w:rPr>
          <w:sz w:val="22"/>
          <w:szCs w:val="22"/>
        </w:rPr>
      </w:pPr>
      <w:r w:rsidRPr="00607A39">
        <w:rPr>
          <w:sz w:val="22"/>
          <w:szCs w:val="22"/>
        </w:rPr>
        <w:t xml:space="preserve">Внимание! В министерстве имущественных </w:t>
      </w:r>
      <w:r w:rsidR="00DB1930" w:rsidRPr="00607A39">
        <w:rPr>
          <w:sz w:val="22"/>
          <w:szCs w:val="22"/>
        </w:rPr>
        <w:t xml:space="preserve">и земельных </w:t>
      </w:r>
      <w:r w:rsidRPr="00607A39">
        <w:rPr>
          <w:sz w:val="22"/>
          <w:szCs w:val="22"/>
        </w:rPr>
        <w:t>отношений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D46E74" w:rsidRPr="00607A39" w:rsidRDefault="00D46E74" w:rsidP="00507970">
      <w:pPr>
        <w:ind w:firstLine="426"/>
        <w:jc w:val="center"/>
        <w:rPr>
          <w:b/>
          <w:sz w:val="22"/>
          <w:szCs w:val="22"/>
        </w:rPr>
      </w:pPr>
    </w:p>
    <w:p w:rsidR="002B0BA2" w:rsidRPr="00607A39" w:rsidRDefault="00BB7780" w:rsidP="00507970">
      <w:pPr>
        <w:ind w:firstLine="426"/>
        <w:jc w:val="center"/>
        <w:rPr>
          <w:b/>
          <w:sz w:val="22"/>
          <w:szCs w:val="22"/>
        </w:rPr>
      </w:pPr>
      <w:r w:rsidRPr="00607A39">
        <w:rPr>
          <w:b/>
          <w:sz w:val="22"/>
          <w:szCs w:val="22"/>
        </w:rPr>
        <w:t>5</w:t>
      </w:r>
      <w:r w:rsidR="00E20785" w:rsidRPr="00607A39">
        <w:rPr>
          <w:b/>
          <w:sz w:val="22"/>
          <w:szCs w:val="22"/>
        </w:rPr>
        <w:t>. Форма заявки</w:t>
      </w:r>
    </w:p>
    <w:p w:rsidR="00EB5FB6" w:rsidRPr="00607A39" w:rsidRDefault="00EB5FB6" w:rsidP="00507970">
      <w:pPr>
        <w:ind w:firstLine="426"/>
        <w:jc w:val="both"/>
        <w:rPr>
          <w:sz w:val="22"/>
          <w:szCs w:val="22"/>
        </w:rPr>
      </w:pPr>
      <w:r w:rsidRPr="00607A39">
        <w:rPr>
          <w:sz w:val="22"/>
          <w:szCs w:val="22"/>
        </w:rPr>
        <w:t>Для участия в аукционе заявитель перечисляет задаток на счет организатора аукциона.</w:t>
      </w:r>
    </w:p>
    <w:p w:rsidR="00EB5FB6" w:rsidRPr="00607A39" w:rsidRDefault="00EB5FB6" w:rsidP="00507970">
      <w:pPr>
        <w:ind w:firstLine="426"/>
        <w:jc w:val="both"/>
        <w:rPr>
          <w:sz w:val="22"/>
          <w:szCs w:val="22"/>
        </w:rPr>
      </w:pPr>
      <w:proofErr w:type="gramStart"/>
      <w:r w:rsidRPr="00607A39">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607A39">
        <w:rPr>
          <w:sz w:val="22"/>
          <w:szCs w:val="22"/>
        </w:rPr>
        <w:t>Н.Новгород</w:t>
      </w:r>
      <w:proofErr w:type="spellEnd"/>
      <w:r w:rsidRPr="00607A39">
        <w:rPr>
          <w:sz w:val="22"/>
          <w:szCs w:val="22"/>
        </w:rPr>
        <w:t xml:space="preserve">, </w:t>
      </w:r>
      <w:r w:rsidR="0024470D" w:rsidRPr="00607A39">
        <w:rPr>
          <w:sz w:val="22"/>
          <w:szCs w:val="22"/>
        </w:rPr>
        <w:t>Кремль</w:t>
      </w:r>
      <w:r w:rsidRPr="00607A39">
        <w:rPr>
          <w:sz w:val="22"/>
          <w:szCs w:val="22"/>
        </w:rPr>
        <w:t xml:space="preserve">, </w:t>
      </w:r>
      <w:r w:rsidR="0024470D" w:rsidRPr="00607A39">
        <w:rPr>
          <w:sz w:val="22"/>
          <w:szCs w:val="22"/>
        </w:rPr>
        <w:t>корп.14</w:t>
      </w:r>
      <w:r w:rsidRPr="00607A39">
        <w:rPr>
          <w:sz w:val="22"/>
          <w:szCs w:val="22"/>
        </w:rPr>
        <w:t>, каб.</w:t>
      </w:r>
      <w:r w:rsidR="00290A6E" w:rsidRPr="00607A39">
        <w:rPr>
          <w:sz w:val="22"/>
          <w:szCs w:val="22"/>
        </w:rPr>
        <w:t>307</w:t>
      </w:r>
      <w:r w:rsidRPr="00607A39">
        <w:rPr>
          <w:sz w:val="22"/>
          <w:szCs w:val="22"/>
        </w:rPr>
        <w:t xml:space="preserve">), с </w:t>
      </w:r>
      <w:r w:rsidR="00847971" w:rsidRPr="00607A39">
        <w:rPr>
          <w:sz w:val="22"/>
          <w:szCs w:val="22"/>
        </w:rPr>
        <w:t>«</w:t>
      </w:r>
      <w:r w:rsidR="00AA376D" w:rsidRPr="00607A39">
        <w:rPr>
          <w:sz w:val="22"/>
          <w:szCs w:val="22"/>
        </w:rPr>
        <w:t>18</w:t>
      </w:r>
      <w:r w:rsidR="00847971" w:rsidRPr="00607A39">
        <w:rPr>
          <w:sz w:val="22"/>
          <w:szCs w:val="22"/>
        </w:rPr>
        <w:t>»</w:t>
      </w:r>
      <w:r w:rsidR="00CA35E9" w:rsidRPr="00607A39">
        <w:rPr>
          <w:sz w:val="22"/>
          <w:szCs w:val="22"/>
        </w:rPr>
        <w:t xml:space="preserve"> </w:t>
      </w:r>
      <w:r w:rsidR="00290A6E" w:rsidRPr="00607A39">
        <w:rPr>
          <w:sz w:val="22"/>
          <w:szCs w:val="22"/>
        </w:rPr>
        <w:t>июня</w:t>
      </w:r>
      <w:r w:rsidR="00567EDA" w:rsidRPr="00607A39">
        <w:rPr>
          <w:sz w:val="22"/>
          <w:szCs w:val="22"/>
        </w:rPr>
        <w:t xml:space="preserve"> </w:t>
      </w:r>
      <w:r w:rsidRPr="00607A39">
        <w:rPr>
          <w:sz w:val="22"/>
          <w:szCs w:val="22"/>
        </w:rPr>
        <w:t>201</w:t>
      </w:r>
      <w:r w:rsidR="00567EDA" w:rsidRPr="00607A39">
        <w:rPr>
          <w:sz w:val="22"/>
          <w:szCs w:val="22"/>
        </w:rPr>
        <w:t>8</w:t>
      </w:r>
      <w:r w:rsidRPr="00607A39">
        <w:rPr>
          <w:sz w:val="22"/>
          <w:szCs w:val="22"/>
        </w:rPr>
        <w:t xml:space="preserve"> года (с 10-00 до 12-00 и с 13-00 до 17-00 час) ежедневно (кроме выходных и праздничных дней) по </w:t>
      </w:r>
      <w:r w:rsidR="00290A6E" w:rsidRPr="00607A39">
        <w:rPr>
          <w:sz w:val="22"/>
          <w:szCs w:val="22"/>
        </w:rPr>
        <w:t>«23»</w:t>
      </w:r>
      <w:r w:rsidR="004E7AF9" w:rsidRPr="00607A39">
        <w:rPr>
          <w:sz w:val="22"/>
          <w:szCs w:val="22"/>
        </w:rPr>
        <w:t xml:space="preserve"> ию</w:t>
      </w:r>
      <w:r w:rsidR="00290A6E" w:rsidRPr="00607A39">
        <w:rPr>
          <w:sz w:val="22"/>
          <w:szCs w:val="22"/>
        </w:rPr>
        <w:t>л</w:t>
      </w:r>
      <w:r w:rsidR="004E7AF9" w:rsidRPr="00607A39">
        <w:rPr>
          <w:sz w:val="22"/>
          <w:szCs w:val="22"/>
        </w:rPr>
        <w:t>я</w:t>
      </w:r>
      <w:r w:rsidR="00567EDA" w:rsidRPr="00607A39">
        <w:rPr>
          <w:sz w:val="22"/>
          <w:szCs w:val="22"/>
        </w:rPr>
        <w:t xml:space="preserve"> </w:t>
      </w:r>
      <w:r w:rsidRPr="00607A39">
        <w:rPr>
          <w:sz w:val="22"/>
          <w:szCs w:val="22"/>
        </w:rPr>
        <w:t>201</w:t>
      </w:r>
      <w:r w:rsidR="003542CA" w:rsidRPr="00607A39">
        <w:rPr>
          <w:sz w:val="22"/>
          <w:szCs w:val="22"/>
        </w:rPr>
        <w:t>8</w:t>
      </w:r>
      <w:r w:rsidRPr="00607A39">
        <w:rPr>
          <w:sz w:val="22"/>
          <w:szCs w:val="22"/>
        </w:rPr>
        <w:t xml:space="preserve"> года (до 12-00) следующие документы:</w:t>
      </w:r>
      <w:proofErr w:type="gramEnd"/>
    </w:p>
    <w:p w:rsidR="00EB5FB6" w:rsidRPr="00607A39" w:rsidRDefault="00EB5FB6" w:rsidP="00507970">
      <w:pPr>
        <w:ind w:firstLine="426"/>
        <w:jc w:val="both"/>
        <w:rPr>
          <w:bCs/>
          <w:sz w:val="22"/>
          <w:szCs w:val="22"/>
        </w:rPr>
      </w:pPr>
      <w:r w:rsidRPr="00607A39">
        <w:rPr>
          <w:bCs/>
          <w:sz w:val="22"/>
          <w:szCs w:val="22"/>
        </w:rPr>
        <w:t>1) заявка на участие в аукционе по установленной в извещении о проведен</w:t>
      </w:r>
      <w:proofErr w:type="gramStart"/>
      <w:r w:rsidRPr="00607A39">
        <w:rPr>
          <w:bCs/>
          <w:sz w:val="22"/>
          <w:szCs w:val="22"/>
        </w:rPr>
        <w:t>ии ау</w:t>
      </w:r>
      <w:proofErr w:type="gramEnd"/>
      <w:r w:rsidRPr="00607A39">
        <w:rPr>
          <w:bCs/>
          <w:sz w:val="22"/>
          <w:szCs w:val="22"/>
        </w:rPr>
        <w:t>кциона форме с указанием банковских реквизитов счета для возврата задатка (приложение №2);</w:t>
      </w:r>
    </w:p>
    <w:p w:rsidR="00EB5FB6" w:rsidRPr="00607A39" w:rsidRDefault="00EB5FB6" w:rsidP="00507970">
      <w:pPr>
        <w:ind w:firstLine="426"/>
        <w:jc w:val="both"/>
        <w:rPr>
          <w:bCs/>
          <w:sz w:val="22"/>
          <w:szCs w:val="22"/>
        </w:rPr>
      </w:pPr>
      <w:r w:rsidRPr="00607A39">
        <w:rPr>
          <w:bCs/>
          <w:sz w:val="22"/>
          <w:szCs w:val="22"/>
        </w:rPr>
        <w:t>2) копии документов, удостоверяющих личность заявителя (для граждан);</w:t>
      </w:r>
    </w:p>
    <w:p w:rsidR="00EB5FB6" w:rsidRPr="00607A39" w:rsidRDefault="00EB5FB6" w:rsidP="00507970">
      <w:pPr>
        <w:ind w:firstLine="426"/>
        <w:jc w:val="both"/>
        <w:rPr>
          <w:bCs/>
          <w:sz w:val="22"/>
          <w:szCs w:val="22"/>
        </w:rPr>
      </w:pPr>
      <w:r w:rsidRPr="00607A39">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E62DA" w:rsidRPr="00607A39" w:rsidRDefault="00EB5FB6" w:rsidP="00507970">
      <w:pPr>
        <w:ind w:firstLine="426"/>
        <w:jc w:val="both"/>
      </w:pPr>
      <w:r w:rsidRPr="00607A39">
        <w:rPr>
          <w:bCs/>
          <w:sz w:val="22"/>
          <w:szCs w:val="22"/>
        </w:rPr>
        <w:t xml:space="preserve">4) </w:t>
      </w:r>
      <w:r w:rsidR="0013238A" w:rsidRPr="00607A39">
        <w:rPr>
          <w:bCs/>
          <w:sz w:val="22"/>
          <w:szCs w:val="22"/>
        </w:rPr>
        <w:t>документы, подтверждающие внесение задатка</w:t>
      </w:r>
      <w:r w:rsidR="00F4427A" w:rsidRPr="00607A39">
        <w:rPr>
          <w:bCs/>
          <w:sz w:val="22"/>
          <w:szCs w:val="22"/>
        </w:rPr>
        <w:t xml:space="preserve"> (платежное поручение с отметкой банка о перечислении задатка на счет министерства)</w:t>
      </w:r>
      <w:r w:rsidR="0013238A" w:rsidRPr="00607A39">
        <w:rPr>
          <w:bCs/>
          <w:sz w:val="22"/>
          <w:szCs w:val="22"/>
        </w:rPr>
        <w:t>.</w:t>
      </w:r>
      <w:r w:rsidR="00F4427A" w:rsidRPr="00607A39">
        <w:rPr>
          <w:bCs/>
          <w:sz w:val="22"/>
          <w:szCs w:val="22"/>
        </w:rPr>
        <w:t xml:space="preserve"> </w:t>
      </w:r>
      <w:r w:rsidR="0013238A" w:rsidRPr="00607A39">
        <w:rPr>
          <w:bCs/>
          <w:sz w:val="22"/>
          <w:szCs w:val="22"/>
        </w:rPr>
        <w:t xml:space="preserve">Предоставление документов, </w:t>
      </w:r>
      <w:proofErr w:type="gramStart"/>
      <w:r w:rsidR="0013238A" w:rsidRPr="00607A39">
        <w:rPr>
          <w:bCs/>
          <w:sz w:val="22"/>
          <w:szCs w:val="22"/>
        </w:rPr>
        <w:t>подтверждающих</w:t>
      </w:r>
      <w:proofErr w:type="gramEnd"/>
      <w:r w:rsidR="0013238A" w:rsidRPr="00607A39">
        <w:rPr>
          <w:bCs/>
          <w:sz w:val="22"/>
          <w:szCs w:val="22"/>
        </w:rPr>
        <w:t xml:space="preserve"> внесение задатка, признается заключением соглашения о задатке.</w:t>
      </w:r>
      <w:r w:rsidR="00F4427A" w:rsidRPr="00607A39">
        <w:t xml:space="preserve"> </w:t>
      </w:r>
    </w:p>
    <w:p w:rsidR="00EB5FB6" w:rsidRPr="00607A39" w:rsidRDefault="0013238A" w:rsidP="00507970">
      <w:pPr>
        <w:ind w:firstLine="426"/>
        <w:jc w:val="both"/>
        <w:rPr>
          <w:sz w:val="22"/>
          <w:szCs w:val="22"/>
        </w:rPr>
      </w:pPr>
      <w:r w:rsidRPr="00607A39">
        <w:rPr>
          <w:sz w:val="22"/>
          <w:szCs w:val="22"/>
        </w:rPr>
        <w:t xml:space="preserve">Заявка </w:t>
      </w:r>
      <w:r w:rsidR="00EB5FB6" w:rsidRPr="00607A39">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607A39" w:rsidRDefault="00EB5FB6" w:rsidP="00507970">
      <w:pPr>
        <w:tabs>
          <w:tab w:val="num" w:pos="0"/>
        </w:tabs>
        <w:ind w:firstLine="426"/>
        <w:jc w:val="both"/>
        <w:rPr>
          <w:sz w:val="22"/>
          <w:szCs w:val="22"/>
        </w:rPr>
      </w:pPr>
      <w:r w:rsidRPr="00607A39">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607A39" w:rsidRDefault="00EB5FB6" w:rsidP="00507970">
      <w:pPr>
        <w:ind w:firstLine="426"/>
        <w:jc w:val="both"/>
        <w:rPr>
          <w:sz w:val="22"/>
          <w:szCs w:val="22"/>
        </w:rPr>
      </w:pPr>
      <w:r w:rsidRPr="00607A39">
        <w:rPr>
          <w:sz w:val="22"/>
          <w:szCs w:val="22"/>
        </w:rPr>
        <w:lastRenderedPageBreak/>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607A39" w:rsidRDefault="00EB5FB6" w:rsidP="00507970">
      <w:pPr>
        <w:ind w:firstLine="426"/>
        <w:jc w:val="both"/>
        <w:rPr>
          <w:sz w:val="22"/>
          <w:szCs w:val="22"/>
        </w:rPr>
      </w:pPr>
      <w:r w:rsidRPr="00607A39">
        <w:rPr>
          <w:sz w:val="22"/>
          <w:szCs w:val="22"/>
        </w:rPr>
        <w:t>Один претендент имеет право подать в отношении предмета аукциона только одну заявку на участие в аукционе.</w:t>
      </w:r>
    </w:p>
    <w:p w:rsidR="00EB5FB6" w:rsidRPr="00607A39" w:rsidRDefault="00EB5FB6" w:rsidP="00507970">
      <w:pPr>
        <w:ind w:firstLine="426"/>
        <w:jc w:val="both"/>
        <w:rPr>
          <w:sz w:val="22"/>
          <w:szCs w:val="22"/>
        </w:rPr>
      </w:pPr>
      <w:r w:rsidRPr="00607A39">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607A39" w:rsidRDefault="00EB5FB6" w:rsidP="00507970">
      <w:pPr>
        <w:ind w:firstLine="426"/>
        <w:jc w:val="both"/>
        <w:rPr>
          <w:sz w:val="22"/>
          <w:szCs w:val="22"/>
        </w:rPr>
      </w:pPr>
      <w:r w:rsidRPr="00607A39">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607A39" w:rsidRDefault="00EB5FB6" w:rsidP="00507970">
      <w:pPr>
        <w:ind w:firstLine="426"/>
        <w:jc w:val="both"/>
        <w:rPr>
          <w:sz w:val="22"/>
          <w:szCs w:val="22"/>
        </w:rPr>
      </w:pPr>
      <w:r w:rsidRPr="00607A39">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sidRPr="00607A39">
        <w:rPr>
          <w:sz w:val="22"/>
          <w:szCs w:val="22"/>
        </w:rPr>
        <w:t xml:space="preserve">рабочих </w:t>
      </w:r>
      <w:r w:rsidRPr="00607A39">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590E" w:rsidRPr="00607A39" w:rsidRDefault="00D7590E" w:rsidP="00507970">
      <w:pPr>
        <w:ind w:firstLine="426"/>
        <w:rPr>
          <w:b/>
          <w:sz w:val="22"/>
          <w:szCs w:val="22"/>
        </w:rPr>
      </w:pPr>
    </w:p>
    <w:p w:rsidR="002B0BA2" w:rsidRPr="00607A39" w:rsidRDefault="00D47529" w:rsidP="00507970">
      <w:pPr>
        <w:ind w:firstLine="426"/>
        <w:jc w:val="center"/>
        <w:rPr>
          <w:b/>
          <w:sz w:val="22"/>
          <w:szCs w:val="22"/>
        </w:rPr>
      </w:pPr>
      <w:r w:rsidRPr="00607A39">
        <w:rPr>
          <w:b/>
          <w:sz w:val="22"/>
          <w:szCs w:val="22"/>
        </w:rPr>
        <w:t>6.</w:t>
      </w:r>
      <w:r w:rsidR="00D46E74" w:rsidRPr="00607A39">
        <w:rPr>
          <w:b/>
          <w:sz w:val="22"/>
          <w:szCs w:val="22"/>
        </w:rPr>
        <w:t>Б</w:t>
      </w:r>
      <w:r w:rsidR="002B0BA2" w:rsidRPr="00607A39">
        <w:rPr>
          <w:b/>
          <w:sz w:val="22"/>
          <w:szCs w:val="22"/>
        </w:rPr>
        <w:t>анковски</w:t>
      </w:r>
      <w:r w:rsidR="0055166E" w:rsidRPr="00607A39">
        <w:rPr>
          <w:b/>
          <w:sz w:val="22"/>
          <w:szCs w:val="22"/>
        </w:rPr>
        <w:t>е</w:t>
      </w:r>
      <w:r w:rsidR="002B0BA2" w:rsidRPr="00607A39">
        <w:rPr>
          <w:b/>
          <w:sz w:val="22"/>
          <w:szCs w:val="22"/>
        </w:rPr>
        <w:t xml:space="preserve"> реквизит</w:t>
      </w:r>
      <w:r w:rsidR="0055166E" w:rsidRPr="00607A39">
        <w:rPr>
          <w:b/>
          <w:sz w:val="22"/>
          <w:szCs w:val="22"/>
        </w:rPr>
        <w:t>ы</w:t>
      </w:r>
      <w:r w:rsidR="00E20785" w:rsidRPr="00607A39">
        <w:rPr>
          <w:b/>
          <w:sz w:val="22"/>
          <w:szCs w:val="22"/>
        </w:rPr>
        <w:t xml:space="preserve"> счета для перечисления задатка</w:t>
      </w:r>
    </w:p>
    <w:p w:rsidR="00E20785" w:rsidRPr="00607A39" w:rsidRDefault="00E20785" w:rsidP="00507970">
      <w:pPr>
        <w:ind w:firstLine="426"/>
        <w:jc w:val="both"/>
        <w:rPr>
          <w:sz w:val="22"/>
          <w:szCs w:val="22"/>
        </w:rPr>
      </w:pPr>
      <w:proofErr w:type="gramStart"/>
      <w:r w:rsidRPr="00607A39">
        <w:rPr>
          <w:sz w:val="22"/>
          <w:szCs w:val="22"/>
        </w:rPr>
        <w:t xml:space="preserve">Организатор аукциона возвращает внесенный задаток заявителю, не допущенному к участию в аукционе, в течение 3 </w:t>
      </w:r>
      <w:r w:rsidR="00D7590E" w:rsidRPr="00607A39">
        <w:rPr>
          <w:sz w:val="22"/>
          <w:szCs w:val="22"/>
        </w:rPr>
        <w:t xml:space="preserve">рабочих </w:t>
      </w:r>
      <w:r w:rsidRPr="00607A39">
        <w:rPr>
          <w:sz w:val="22"/>
          <w:szCs w:val="22"/>
        </w:rPr>
        <w:t xml:space="preserve">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w:t>
      </w:r>
      <w:r w:rsidR="00BC1097" w:rsidRPr="00607A39">
        <w:rPr>
          <w:sz w:val="22"/>
          <w:szCs w:val="22"/>
        </w:rPr>
        <w:t xml:space="preserve">в случаях отзыва заявки </w:t>
      </w:r>
      <w:r w:rsidRPr="00607A39">
        <w:rPr>
          <w:sz w:val="22"/>
          <w:szCs w:val="22"/>
        </w:rPr>
        <w:t>со дня поступления уведомления об отзыве заявки</w:t>
      </w:r>
      <w:r w:rsidR="00BC1097" w:rsidRPr="00607A39">
        <w:rPr>
          <w:sz w:val="22"/>
          <w:szCs w:val="22"/>
        </w:rPr>
        <w:t>.</w:t>
      </w:r>
      <w:proofErr w:type="gramEnd"/>
      <w:r w:rsidR="0055166E" w:rsidRPr="00607A39">
        <w:rPr>
          <w:sz w:val="22"/>
          <w:szCs w:val="22"/>
        </w:rPr>
        <w:t xml:space="preserve"> Задатки возвращаются на реквизиты указанные в заявке.</w:t>
      </w:r>
    </w:p>
    <w:p w:rsidR="00D4423F" w:rsidRPr="00607A39" w:rsidRDefault="00D4423F" w:rsidP="00507970">
      <w:pPr>
        <w:ind w:firstLine="426"/>
        <w:jc w:val="both"/>
        <w:rPr>
          <w:iCs/>
          <w:sz w:val="22"/>
          <w:szCs w:val="22"/>
        </w:rPr>
      </w:pPr>
      <w:r w:rsidRPr="00607A39">
        <w:rPr>
          <w:iCs/>
          <w:sz w:val="22"/>
          <w:szCs w:val="22"/>
        </w:rPr>
        <w:t xml:space="preserve">Реквизиты перечисления задатка: </w:t>
      </w:r>
      <w:proofErr w:type="spellStart"/>
      <w:r w:rsidRPr="00607A39">
        <w:rPr>
          <w:iCs/>
          <w:sz w:val="22"/>
          <w:szCs w:val="22"/>
        </w:rPr>
        <w:t>Задаткополучатель</w:t>
      </w:r>
      <w:proofErr w:type="spellEnd"/>
      <w:r w:rsidRPr="00607A39">
        <w:rPr>
          <w:iCs/>
          <w:sz w:val="22"/>
          <w:szCs w:val="22"/>
        </w:rPr>
        <w:t>: 6030</w:t>
      </w:r>
      <w:r w:rsidR="00B66236" w:rsidRPr="00607A39">
        <w:rPr>
          <w:iCs/>
          <w:sz w:val="22"/>
          <w:szCs w:val="22"/>
        </w:rPr>
        <w:t>82</w:t>
      </w:r>
      <w:r w:rsidRPr="00607A39">
        <w:rPr>
          <w:iCs/>
          <w:sz w:val="22"/>
          <w:szCs w:val="22"/>
        </w:rPr>
        <w:t xml:space="preserve">, </w:t>
      </w:r>
      <w:proofErr w:type="spellStart"/>
      <w:r w:rsidR="00B66236" w:rsidRPr="00607A39">
        <w:rPr>
          <w:iCs/>
          <w:sz w:val="22"/>
          <w:szCs w:val="22"/>
        </w:rPr>
        <w:t>г.Н.Новгород</w:t>
      </w:r>
      <w:proofErr w:type="spellEnd"/>
      <w:r w:rsidR="00B66236" w:rsidRPr="00607A39">
        <w:rPr>
          <w:iCs/>
          <w:sz w:val="22"/>
          <w:szCs w:val="22"/>
        </w:rPr>
        <w:t>, Кремль, корп.2</w:t>
      </w:r>
      <w:r w:rsidR="002F180B" w:rsidRPr="00607A39">
        <w:rPr>
          <w:iCs/>
          <w:sz w:val="22"/>
          <w:szCs w:val="22"/>
        </w:rPr>
        <w:t>,</w:t>
      </w:r>
      <w:r w:rsidRPr="00607A39">
        <w:rPr>
          <w:iCs/>
          <w:sz w:val="22"/>
          <w:szCs w:val="22"/>
        </w:rPr>
        <w:t xml:space="preserve"> Министерство </w:t>
      </w:r>
      <w:r w:rsidR="0024470D" w:rsidRPr="00607A39">
        <w:rPr>
          <w:iCs/>
          <w:sz w:val="22"/>
          <w:szCs w:val="22"/>
        </w:rPr>
        <w:t xml:space="preserve">имущественных и </w:t>
      </w:r>
      <w:r w:rsidR="0088284A" w:rsidRPr="00607A39">
        <w:rPr>
          <w:iCs/>
          <w:sz w:val="22"/>
          <w:szCs w:val="22"/>
        </w:rPr>
        <w:t>земельных отношений</w:t>
      </w:r>
      <w:r w:rsidR="0024470D" w:rsidRPr="00607A39">
        <w:rPr>
          <w:iCs/>
          <w:sz w:val="22"/>
          <w:szCs w:val="22"/>
        </w:rPr>
        <w:t xml:space="preserve"> Нижегородской области</w:t>
      </w:r>
      <w:r w:rsidR="00CE4EAF" w:rsidRPr="00607A39">
        <w:rPr>
          <w:iCs/>
          <w:sz w:val="22"/>
          <w:szCs w:val="22"/>
        </w:rPr>
        <w:t>,</w:t>
      </w:r>
      <w:r w:rsidR="0024470D" w:rsidRPr="00607A39">
        <w:rPr>
          <w:iCs/>
          <w:sz w:val="22"/>
          <w:szCs w:val="22"/>
        </w:rPr>
        <w:t xml:space="preserve">                                        </w:t>
      </w:r>
      <w:proofErr w:type="gramStart"/>
      <w:r w:rsidR="0016264C" w:rsidRPr="00607A39">
        <w:rPr>
          <w:iCs/>
          <w:sz w:val="22"/>
          <w:szCs w:val="22"/>
        </w:rPr>
        <w:t>р</w:t>
      </w:r>
      <w:proofErr w:type="gramEnd"/>
      <w:r w:rsidR="0016264C" w:rsidRPr="00607A39">
        <w:rPr>
          <w:iCs/>
          <w:sz w:val="22"/>
          <w:szCs w:val="22"/>
        </w:rPr>
        <w:t xml:space="preserve">/с 40302810322024000001 </w:t>
      </w:r>
      <w:r w:rsidRPr="00607A39">
        <w:rPr>
          <w:iCs/>
          <w:sz w:val="22"/>
          <w:szCs w:val="22"/>
        </w:rPr>
        <w:t xml:space="preserve"> Волго-Вятское ГУ Банка России, БИК</w:t>
      </w:r>
      <w:r w:rsidR="0016264C" w:rsidRPr="00607A39">
        <w:rPr>
          <w:iCs/>
          <w:sz w:val="22"/>
          <w:szCs w:val="22"/>
        </w:rPr>
        <w:t xml:space="preserve"> </w:t>
      </w:r>
      <w:r w:rsidRPr="00607A39">
        <w:rPr>
          <w:iCs/>
          <w:sz w:val="22"/>
          <w:szCs w:val="22"/>
        </w:rPr>
        <w:tab/>
        <w:t xml:space="preserve">042202001, </w:t>
      </w:r>
    </w:p>
    <w:p w:rsidR="00E20785" w:rsidRPr="00607A39" w:rsidRDefault="00D4423F" w:rsidP="00507970">
      <w:pPr>
        <w:ind w:firstLine="426"/>
        <w:jc w:val="both"/>
        <w:rPr>
          <w:iCs/>
          <w:sz w:val="22"/>
          <w:szCs w:val="22"/>
        </w:rPr>
      </w:pPr>
      <w:proofErr w:type="gramStart"/>
      <w:r w:rsidRPr="00607A39">
        <w:rPr>
          <w:iCs/>
          <w:sz w:val="22"/>
          <w:szCs w:val="22"/>
        </w:rPr>
        <w:t>Получатель – ИНН 526</w:t>
      </w:r>
      <w:r w:rsidR="00B66236" w:rsidRPr="00607A39">
        <w:rPr>
          <w:iCs/>
          <w:sz w:val="22"/>
          <w:szCs w:val="22"/>
        </w:rPr>
        <w:t>0417980</w:t>
      </w:r>
      <w:r w:rsidRPr="00607A39">
        <w:rPr>
          <w:iCs/>
          <w:sz w:val="22"/>
          <w:szCs w:val="22"/>
        </w:rPr>
        <w:t>, КПП 526</w:t>
      </w:r>
      <w:r w:rsidR="00B66236" w:rsidRPr="00607A39">
        <w:rPr>
          <w:iCs/>
          <w:sz w:val="22"/>
          <w:szCs w:val="22"/>
        </w:rPr>
        <w:t>001001</w:t>
      </w:r>
      <w:r w:rsidRPr="00607A39">
        <w:rPr>
          <w:iCs/>
          <w:sz w:val="22"/>
          <w:szCs w:val="22"/>
        </w:rPr>
        <w:t xml:space="preserve">, </w:t>
      </w:r>
      <w:r w:rsidR="00B66236" w:rsidRPr="00607A39">
        <w:rPr>
          <w:iCs/>
          <w:sz w:val="22"/>
          <w:szCs w:val="22"/>
        </w:rPr>
        <w:t>УФК по Нижегородской области (</w:t>
      </w:r>
      <w:r w:rsidRPr="00607A39">
        <w:rPr>
          <w:iCs/>
          <w:sz w:val="22"/>
          <w:szCs w:val="22"/>
        </w:rPr>
        <w:t>Министерство финансов Нижегородской области (л/с 403</w:t>
      </w:r>
      <w:r w:rsidR="009802A8" w:rsidRPr="00607A39">
        <w:rPr>
          <w:iCs/>
          <w:sz w:val="22"/>
          <w:szCs w:val="22"/>
        </w:rPr>
        <w:t>063010010</w:t>
      </w:r>
      <w:r w:rsidRPr="00607A39">
        <w:rPr>
          <w:iCs/>
          <w:sz w:val="22"/>
          <w:szCs w:val="22"/>
        </w:rPr>
        <w:t xml:space="preserve"> Министерство </w:t>
      </w:r>
      <w:r w:rsidR="0024470D" w:rsidRPr="00607A39">
        <w:rPr>
          <w:iCs/>
          <w:sz w:val="22"/>
          <w:szCs w:val="22"/>
        </w:rPr>
        <w:t xml:space="preserve">имущественных и </w:t>
      </w:r>
      <w:r w:rsidR="0088284A" w:rsidRPr="00607A39">
        <w:rPr>
          <w:iCs/>
          <w:sz w:val="22"/>
          <w:szCs w:val="22"/>
        </w:rPr>
        <w:t>земельных отношений</w:t>
      </w:r>
      <w:r w:rsidRPr="00607A39">
        <w:rPr>
          <w:iCs/>
          <w:sz w:val="22"/>
          <w:szCs w:val="22"/>
        </w:rPr>
        <w:t xml:space="preserve"> Нижегородской области)</w:t>
      </w:r>
      <w:r w:rsidR="009802A8" w:rsidRPr="00607A39">
        <w:rPr>
          <w:iCs/>
          <w:sz w:val="22"/>
          <w:szCs w:val="22"/>
        </w:rPr>
        <w:t>.</w:t>
      </w:r>
      <w:proofErr w:type="gramEnd"/>
    </w:p>
    <w:p w:rsidR="002738AD" w:rsidRPr="00607A39" w:rsidRDefault="002738AD" w:rsidP="00507970">
      <w:pPr>
        <w:ind w:firstLine="426"/>
        <w:jc w:val="center"/>
        <w:rPr>
          <w:b/>
          <w:sz w:val="22"/>
          <w:szCs w:val="22"/>
        </w:rPr>
      </w:pPr>
    </w:p>
    <w:p w:rsidR="002738AD" w:rsidRPr="00607A39" w:rsidRDefault="00D47529" w:rsidP="00507970">
      <w:pPr>
        <w:ind w:firstLine="426"/>
        <w:jc w:val="center"/>
        <w:rPr>
          <w:b/>
          <w:sz w:val="22"/>
          <w:szCs w:val="22"/>
        </w:rPr>
      </w:pPr>
      <w:r w:rsidRPr="00607A39">
        <w:rPr>
          <w:b/>
          <w:sz w:val="22"/>
          <w:szCs w:val="22"/>
        </w:rPr>
        <w:t>7.</w:t>
      </w:r>
      <w:r w:rsidR="002738AD" w:rsidRPr="00607A39">
        <w:rPr>
          <w:b/>
          <w:sz w:val="22"/>
          <w:szCs w:val="22"/>
        </w:rPr>
        <w:t>Порядок  внесения  итоговой цены земельного участка</w:t>
      </w:r>
    </w:p>
    <w:p w:rsidR="002738AD" w:rsidRPr="00607A39" w:rsidRDefault="002738AD" w:rsidP="00507970">
      <w:pPr>
        <w:tabs>
          <w:tab w:val="num" w:pos="900"/>
        </w:tabs>
        <w:ind w:firstLine="426"/>
        <w:jc w:val="both"/>
        <w:rPr>
          <w:bCs/>
          <w:sz w:val="22"/>
          <w:szCs w:val="22"/>
        </w:rPr>
      </w:pPr>
      <w:r w:rsidRPr="00607A39">
        <w:rPr>
          <w:bCs/>
          <w:sz w:val="22"/>
          <w:szCs w:val="22"/>
        </w:rPr>
        <w:t>Итоговый размер ежегодной арендной платы за первый год аренды за вычетом уплаченного задатка, вносится в течени</w:t>
      </w:r>
      <w:r w:rsidR="00CF7BB1" w:rsidRPr="00607A39">
        <w:rPr>
          <w:bCs/>
          <w:sz w:val="22"/>
          <w:szCs w:val="22"/>
        </w:rPr>
        <w:t>е</w:t>
      </w:r>
      <w:r w:rsidRPr="00607A39">
        <w:rPr>
          <w:bCs/>
          <w:sz w:val="22"/>
          <w:szCs w:val="22"/>
        </w:rPr>
        <w:t xml:space="preserve"> 30 дней с момента подписания договора аренды.</w:t>
      </w:r>
    </w:p>
    <w:p w:rsidR="00BB7780" w:rsidRPr="00607A39" w:rsidRDefault="00BB7780" w:rsidP="00507970">
      <w:pPr>
        <w:tabs>
          <w:tab w:val="num" w:pos="900"/>
        </w:tabs>
        <w:ind w:firstLine="426"/>
        <w:jc w:val="both"/>
        <w:rPr>
          <w:bCs/>
          <w:sz w:val="22"/>
          <w:szCs w:val="22"/>
        </w:rPr>
      </w:pPr>
      <w:r w:rsidRPr="00607A39">
        <w:rPr>
          <w:bCs/>
          <w:sz w:val="22"/>
          <w:szCs w:val="22"/>
        </w:rPr>
        <w:t>В случае досрочного расторжения</w:t>
      </w:r>
      <w:r w:rsidR="005556E5" w:rsidRPr="00607A39">
        <w:rPr>
          <w:bCs/>
          <w:sz w:val="22"/>
          <w:szCs w:val="22"/>
        </w:rPr>
        <w:t xml:space="preserve"> (</w:t>
      </w:r>
      <w:r w:rsidR="00C37406" w:rsidRPr="00607A39">
        <w:rPr>
          <w:bCs/>
          <w:sz w:val="22"/>
          <w:szCs w:val="22"/>
        </w:rPr>
        <w:t>прекращения</w:t>
      </w:r>
      <w:r w:rsidR="005556E5" w:rsidRPr="00607A39">
        <w:rPr>
          <w:bCs/>
          <w:sz w:val="22"/>
          <w:szCs w:val="22"/>
        </w:rPr>
        <w:t>)</w:t>
      </w:r>
      <w:r w:rsidRPr="00607A39">
        <w:rPr>
          <w:bCs/>
          <w:sz w:val="22"/>
          <w:szCs w:val="22"/>
        </w:rPr>
        <w:t xml:space="preserve"> договора аренды арендная плата за первый год не возвращается независимо от причин расторжения.</w:t>
      </w:r>
    </w:p>
    <w:p w:rsidR="002738AD" w:rsidRPr="00607A39" w:rsidRDefault="002738AD" w:rsidP="00507970">
      <w:pPr>
        <w:tabs>
          <w:tab w:val="num" w:pos="900"/>
        </w:tabs>
        <w:ind w:firstLine="426"/>
        <w:jc w:val="both"/>
        <w:rPr>
          <w:bCs/>
          <w:sz w:val="22"/>
          <w:szCs w:val="22"/>
        </w:rPr>
      </w:pPr>
      <w:r w:rsidRPr="00607A39">
        <w:rPr>
          <w:bCs/>
          <w:sz w:val="22"/>
          <w:szCs w:val="22"/>
        </w:rPr>
        <w:t>Арендная плата за последующие годы аренды  вносится ежемесячно равными частями, не позднее 20 числа текущего месяца.</w:t>
      </w:r>
    </w:p>
    <w:p w:rsidR="00BB7780" w:rsidRPr="00607A39" w:rsidRDefault="00BB7780" w:rsidP="00507970">
      <w:pPr>
        <w:ind w:firstLine="426"/>
        <w:jc w:val="both"/>
        <w:rPr>
          <w:i/>
          <w:sz w:val="22"/>
          <w:szCs w:val="22"/>
        </w:rPr>
      </w:pPr>
    </w:p>
    <w:p w:rsidR="00C468E2" w:rsidRPr="00607A39" w:rsidRDefault="00C468E2" w:rsidP="00507970">
      <w:pPr>
        <w:ind w:firstLine="426"/>
        <w:jc w:val="both"/>
        <w:rPr>
          <w:i/>
          <w:sz w:val="22"/>
          <w:szCs w:val="22"/>
        </w:rPr>
      </w:pPr>
      <w:r w:rsidRPr="00607A39">
        <w:rPr>
          <w:i/>
          <w:sz w:val="22"/>
          <w:szCs w:val="22"/>
        </w:rPr>
        <w:t>Проект дого</w:t>
      </w:r>
      <w:r w:rsidR="00510FC9" w:rsidRPr="00607A39">
        <w:rPr>
          <w:i/>
          <w:sz w:val="22"/>
          <w:szCs w:val="22"/>
        </w:rPr>
        <w:t xml:space="preserve">вора аренды земельного участка, </w:t>
      </w:r>
      <w:r w:rsidRPr="00607A39">
        <w:rPr>
          <w:i/>
          <w:sz w:val="22"/>
          <w:szCs w:val="22"/>
        </w:rPr>
        <w:t>форма заявки на участие в аукционе размещены на официальном сайте Российской Федерации в информационно</w:t>
      </w:r>
      <w:r w:rsidR="00EA019B" w:rsidRPr="00607A39">
        <w:rPr>
          <w:i/>
          <w:sz w:val="22"/>
          <w:szCs w:val="22"/>
        </w:rPr>
        <w:t xml:space="preserve"> </w:t>
      </w:r>
      <w:r w:rsidR="00E30C86" w:rsidRPr="00607A39">
        <w:rPr>
          <w:i/>
          <w:sz w:val="22"/>
          <w:szCs w:val="22"/>
        </w:rPr>
        <w:t xml:space="preserve">- </w:t>
      </w:r>
      <w:r w:rsidRPr="00607A39">
        <w:rPr>
          <w:i/>
          <w:sz w:val="22"/>
          <w:szCs w:val="22"/>
        </w:rPr>
        <w:t>телекоммуникационной сети "Интернет" для размещения информации о проведении торгов (www.torgi.gov.ru), а так же на сайте министерства (www.</w:t>
      </w:r>
      <w:r w:rsidR="0024470D" w:rsidRPr="00607A39">
        <w:rPr>
          <w:i/>
          <w:sz w:val="22"/>
          <w:szCs w:val="22"/>
        </w:rPr>
        <w:t>gosimno.government-nnov.ru</w:t>
      </w:r>
      <w:r w:rsidRPr="00607A39">
        <w:rPr>
          <w:i/>
          <w:sz w:val="22"/>
          <w:szCs w:val="22"/>
        </w:rPr>
        <w:t>).</w:t>
      </w:r>
    </w:p>
    <w:p w:rsidR="00491506" w:rsidRPr="00607A39" w:rsidRDefault="002C5376" w:rsidP="00507970">
      <w:pPr>
        <w:keepNext/>
        <w:ind w:left="5103" w:firstLine="426"/>
        <w:jc w:val="both"/>
        <w:outlineLvl w:val="0"/>
        <w:rPr>
          <w:bCs/>
          <w:spacing w:val="-6"/>
          <w:sz w:val="22"/>
          <w:szCs w:val="22"/>
        </w:rPr>
      </w:pPr>
      <w:r w:rsidRPr="00607A39">
        <w:rPr>
          <w:b/>
          <w:bCs/>
          <w:spacing w:val="-6"/>
        </w:rPr>
        <w:br w:type="page"/>
      </w:r>
      <w:r w:rsidR="00491506" w:rsidRPr="00607A39">
        <w:rPr>
          <w:bCs/>
          <w:spacing w:val="-6"/>
          <w:sz w:val="22"/>
          <w:szCs w:val="22"/>
        </w:rPr>
        <w:lastRenderedPageBreak/>
        <w:t>Приложение №1 к извещению о проведен</w:t>
      </w:r>
      <w:proofErr w:type="gramStart"/>
      <w:r w:rsidR="00491506" w:rsidRPr="00607A39">
        <w:rPr>
          <w:bCs/>
          <w:spacing w:val="-6"/>
          <w:sz w:val="22"/>
          <w:szCs w:val="22"/>
        </w:rPr>
        <w:t>ии ау</w:t>
      </w:r>
      <w:proofErr w:type="gramEnd"/>
      <w:r w:rsidR="00491506" w:rsidRPr="00607A39">
        <w:rPr>
          <w:bCs/>
          <w:spacing w:val="-6"/>
          <w:sz w:val="22"/>
          <w:szCs w:val="22"/>
        </w:rPr>
        <w:t xml:space="preserve">кциона </w:t>
      </w:r>
      <w:r w:rsidR="00491506" w:rsidRPr="00607A39">
        <w:rPr>
          <w:sz w:val="22"/>
          <w:szCs w:val="22"/>
        </w:rPr>
        <w:t>на право заключения договора аренды земельного участка</w:t>
      </w:r>
    </w:p>
    <w:p w:rsidR="007A7511" w:rsidRPr="00607A39" w:rsidRDefault="007A7511" w:rsidP="00592A72">
      <w:pPr>
        <w:keepNext/>
        <w:outlineLvl w:val="0"/>
        <w:rPr>
          <w:b/>
          <w:bCs/>
          <w:spacing w:val="-6"/>
          <w:sz w:val="22"/>
          <w:szCs w:val="22"/>
        </w:rPr>
      </w:pPr>
    </w:p>
    <w:p w:rsidR="007A7511" w:rsidRPr="00607A39" w:rsidRDefault="007A7511" w:rsidP="002E5AFA">
      <w:pPr>
        <w:keepNext/>
        <w:ind w:left="3540"/>
        <w:outlineLvl w:val="0"/>
        <w:rPr>
          <w:b/>
          <w:bCs/>
          <w:spacing w:val="-6"/>
          <w:sz w:val="22"/>
          <w:szCs w:val="22"/>
        </w:rPr>
      </w:pPr>
      <w:r w:rsidRPr="00607A39">
        <w:rPr>
          <w:b/>
          <w:bCs/>
          <w:spacing w:val="-6"/>
          <w:sz w:val="22"/>
          <w:szCs w:val="22"/>
        </w:rPr>
        <w:t>Проект договора аренды земельного участка</w:t>
      </w:r>
    </w:p>
    <w:p w:rsidR="007A7511" w:rsidRPr="00607A39" w:rsidRDefault="007A7511" w:rsidP="007A7511">
      <w:pPr>
        <w:keepNext/>
        <w:jc w:val="center"/>
        <w:outlineLvl w:val="0"/>
        <w:rPr>
          <w:sz w:val="22"/>
          <w:szCs w:val="22"/>
        </w:rPr>
      </w:pPr>
    </w:p>
    <w:p w:rsidR="00910CBB" w:rsidRPr="00607A39" w:rsidRDefault="00910CBB" w:rsidP="00910CBB">
      <w:pPr>
        <w:widowControl w:val="0"/>
        <w:jc w:val="center"/>
        <w:rPr>
          <w:szCs w:val="28"/>
        </w:rPr>
      </w:pPr>
      <w:r w:rsidRPr="00607A39">
        <w:rPr>
          <w:szCs w:val="28"/>
        </w:rPr>
        <w:t>ДОГОВОР №</w:t>
      </w:r>
    </w:p>
    <w:p w:rsidR="00910CBB" w:rsidRPr="00607A39" w:rsidRDefault="00910CBB" w:rsidP="00910CBB">
      <w:pPr>
        <w:widowControl w:val="0"/>
        <w:jc w:val="center"/>
        <w:rPr>
          <w:szCs w:val="28"/>
        </w:rPr>
      </w:pPr>
      <w:r w:rsidRPr="00607A39">
        <w:rPr>
          <w:szCs w:val="28"/>
        </w:rPr>
        <w:t>аренды земельного участка</w:t>
      </w:r>
    </w:p>
    <w:p w:rsidR="00910CBB" w:rsidRPr="00607A39" w:rsidRDefault="00910CBB" w:rsidP="00910CBB">
      <w:pPr>
        <w:widowControl w:val="0"/>
        <w:jc w:val="both"/>
        <w:rPr>
          <w:szCs w:val="28"/>
        </w:rPr>
      </w:pPr>
    </w:p>
    <w:p w:rsidR="00910CBB" w:rsidRPr="00607A39" w:rsidRDefault="00910CBB" w:rsidP="00910CBB">
      <w:pPr>
        <w:widowControl w:val="0"/>
        <w:jc w:val="both"/>
        <w:rPr>
          <w:szCs w:val="28"/>
        </w:rPr>
      </w:pPr>
      <w:r w:rsidRPr="00607A39">
        <w:rPr>
          <w:szCs w:val="28"/>
        </w:rPr>
        <w:t>город Нижний Новгород</w:t>
      </w:r>
      <w:r w:rsidRPr="00607A39">
        <w:rPr>
          <w:szCs w:val="28"/>
        </w:rPr>
        <w:tab/>
      </w:r>
      <w:r w:rsidRPr="00607A39">
        <w:rPr>
          <w:szCs w:val="28"/>
        </w:rPr>
        <w:tab/>
      </w:r>
      <w:r w:rsidRPr="00607A39">
        <w:rPr>
          <w:szCs w:val="28"/>
        </w:rPr>
        <w:tab/>
      </w:r>
      <w:r w:rsidRPr="00607A39">
        <w:rPr>
          <w:szCs w:val="28"/>
        </w:rPr>
        <w:tab/>
      </w:r>
      <w:r w:rsidRPr="00607A39">
        <w:rPr>
          <w:szCs w:val="28"/>
        </w:rPr>
        <w:tab/>
      </w:r>
      <w:r w:rsidRPr="00607A39">
        <w:rPr>
          <w:szCs w:val="28"/>
        </w:rPr>
        <w:tab/>
        <w:t>__________________</w:t>
      </w:r>
    </w:p>
    <w:p w:rsidR="00910CBB" w:rsidRPr="00607A39" w:rsidRDefault="00910CBB" w:rsidP="00910CBB">
      <w:pPr>
        <w:widowControl w:val="0"/>
        <w:jc w:val="both"/>
        <w:rPr>
          <w:szCs w:val="28"/>
        </w:rPr>
      </w:pPr>
    </w:p>
    <w:p w:rsidR="00910CBB" w:rsidRPr="00607A39" w:rsidRDefault="00910CBB" w:rsidP="00910CBB">
      <w:pPr>
        <w:widowControl w:val="0"/>
        <w:ind w:firstLine="720"/>
        <w:jc w:val="both"/>
        <w:rPr>
          <w:szCs w:val="28"/>
        </w:rPr>
      </w:pPr>
      <w:proofErr w:type="gramStart"/>
      <w:r w:rsidRPr="00607A39">
        <w:rPr>
          <w:szCs w:val="28"/>
        </w:rPr>
        <w:t>Министерство имущественных и земельных отношений Нижегородской области, в лице заместителя министра ______________________________, действующего на основании Положения о министерстве имущественных и земельных отношений Нижегородской области, утвержденного постановлением Правительства Нижегородской области от 22 марта 2018 года №183, доверенности от _______________, именуемое в дальнейшем АРЕНДОДАТЕЛЬ, с одной стороны, и _________________________________ в лице _______________________________________ действующего на основании ___________________________________________, именуемый в дальнейшем АРЕНДАТОР, с другой  стороны, вместе именуемые Стороны, заключили</w:t>
      </w:r>
      <w:proofErr w:type="gramEnd"/>
      <w:r w:rsidRPr="00607A39">
        <w:rPr>
          <w:szCs w:val="28"/>
        </w:rPr>
        <w:t xml:space="preserve"> настоящий договор о нижеследующем:</w:t>
      </w:r>
    </w:p>
    <w:p w:rsidR="00910CBB" w:rsidRPr="00607A39" w:rsidRDefault="00910CBB" w:rsidP="00910CBB">
      <w:pPr>
        <w:widowControl w:val="0"/>
        <w:jc w:val="both"/>
        <w:rPr>
          <w:szCs w:val="28"/>
        </w:rPr>
      </w:pPr>
    </w:p>
    <w:p w:rsidR="00910CBB" w:rsidRPr="00607A39" w:rsidRDefault="00910CBB" w:rsidP="00910CBB">
      <w:pPr>
        <w:widowControl w:val="0"/>
        <w:jc w:val="center"/>
        <w:rPr>
          <w:szCs w:val="28"/>
        </w:rPr>
      </w:pPr>
      <w:r w:rsidRPr="00607A39">
        <w:rPr>
          <w:szCs w:val="28"/>
        </w:rPr>
        <w:t>1. ПРЕДМЕТ ДОГОВОРА</w:t>
      </w:r>
    </w:p>
    <w:p w:rsidR="00910CBB" w:rsidRPr="00607A39" w:rsidRDefault="00910CBB" w:rsidP="00910CBB">
      <w:pPr>
        <w:widowControl w:val="0"/>
        <w:jc w:val="both"/>
        <w:rPr>
          <w:szCs w:val="28"/>
        </w:rPr>
      </w:pPr>
    </w:p>
    <w:p w:rsidR="00910CBB" w:rsidRPr="00607A39" w:rsidRDefault="00910CBB" w:rsidP="00910CBB">
      <w:pPr>
        <w:widowControl w:val="0"/>
        <w:ind w:firstLine="720"/>
        <w:jc w:val="both"/>
        <w:rPr>
          <w:szCs w:val="28"/>
        </w:rPr>
      </w:pPr>
      <w:r w:rsidRPr="00607A39">
        <w:rPr>
          <w:szCs w:val="28"/>
        </w:rPr>
        <w:t xml:space="preserve">1.1. На основании протокола от ____________ №2 о результатах аукциона на право заключения договора аренды земельного участка (Приложение №1) (далее - протокол №2 о результатах аукциона) АРЕНДОДАТЕЛЬ передает, а АРЕНДАТОР принимает по акту приема-передачи в пользование на условиях аренды земельный участок площадью ________________________________(________________________________) </w:t>
      </w:r>
      <w:proofErr w:type="spellStart"/>
      <w:r w:rsidRPr="00607A39">
        <w:rPr>
          <w:szCs w:val="28"/>
        </w:rPr>
        <w:t>кв</w:t>
      </w:r>
      <w:proofErr w:type="gramStart"/>
      <w:r w:rsidRPr="00607A39">
        <w:rPr>
          <w:szCs w:val="28"/>
        </w:rPr>
        <w:t>.м</w:t>
      </w:r>
      <w:proofErr w:type="spellEnd"/>
      <w:proofErr w:type="gramEnd"/>
      <w:r w:rsidRPr="00607A39">
        <w:rPr>
          <w:szCs w:val="28"/>
        </w:rPr>
        <w:t>, категория земель - ____________________________________________, местоположение земельного участка:_____________________________________ кадастровый номер - __________________________, (далее Участок).</w:t>
      </w:r>
    </w:p>
    <w:p w:rsidR="00910CBB" w:rsidRPr="00607A39" w:rsidRDefault="00910CBB" w:rsidP="00910CBB">
      <w:pPr>
        <w:widowControl w:val="0"/>
        <w:ind w:firstLine="720"/>
        <w:jc w:val="both"/>
        <w:rPr>
          <w:szCs w:val="28"/>
        </w:rPr>
      </w:pPr>
      <w:r w:rsidRPr="00607A39">
        <w:rPr>
          <w:szCs w:val="28"/>
        </w:rPr>
        <w:t>1.2. Границы Участка обозначены в выписке из Единого государственного реестра недвижимости об основных характеристиках и зарегистрированных правах на объект недвижимости (далее - кадастровая выписка) и не могут быть самостоятельно изменены АРЕНДАТОРОМ. К договору прилагается световая копия кадастровой выписки на земельный участок (Приложение №2).</w:t>
      </w:r>
    </w:p>
    <w:p w:rsidR="00910CBB" w:rsidRPr="00607A39" w:rsidRDefault="00910CBB" w:rsidP="00910CBB">
      <w:pPr>
        <w:widowControl w:val="0"/>
        <w:ind w:firstLine="720"/>
        <w:jc w:val="both"/>
        <w:rPr>
          <w:szCs w:val="28"/>
        </w:rPr>
      </w:pPr>
      <w:r w:rsidRPr="00607A39">
        <w:rPr>
          <w:szCs w:val="28"/>
        </w:rPr>
        <w:t xml:space="preserve">1.3. Участок предоставлен с видом разрешенного использования: _____________________________________________________________. </w:t>
      </w:r>
    </w:p>
    <w:p w:rsidR="00910CBB" w:rsidRPr="00607A39" w:rsidRDefault="00910CBB" w:rsidP="00910CBB">
      <w:pPr>
        <w:widowControl w:val="0"/>
        <w:ind w:firstLine="720"/>
        <w:jc w:val="center"/>
        <w:rPr>
          <w:szCs w:val="28"/>
          <w:vertAlign w:val="superscript"/>
        </w:rPr>
      </w:pPr>
      <w:r w:rsidRPr="00607A39">
        <w:rPr>
          <w:szCs w:val="28"/>
          <w:vertAlign w:val="superscript"/>
        </w:rPr>
        <w:t>(из кадастровой выписки)</w:t>
      </w:r>
    </w:p>
    <w:p w:rsidR="00910CBB" w:rsidRPr="00607A39" w:rsidRDefault="00910CBB" w:rsidP="00910CBB">
      <w:pPr>
        <w:widowControl w:val="0"/>
        <w:ind w:firstLine="720"/>
        <w:jc w:val="both"/>
        <w:rPr>
          <w:szCs w:val="28"/>
        </w:rPr>
      </w:pPr>
      <w:r w:rsidRPr="00607A39">
        <w:rPr>
          <w:szCs w:val="28"/>
        </w:rPr>
        <w:t xml:space="preserve">Цель использования: ____________________________________________. </w:t>
      </w:r>
    </w:p>
    <w:p w:rsidR="00910CBB" w:rsidRPr="00607A39" w:rsidRDefault="00910CBB" w:rsidP="00910CBB">
      <w:pPr>
        <w:widowControl w:val="0"/>
        <w:ind w:firstLine="720"/>
        <w:jc w:val="center"/>
        <w:rPr>
          <w:szCs w:val="28"/>
          <w:vertAlign w:val="superscript"/>
        </w:rPr>
      </w:pPr>
      <w:r w:rsidRPr="00607A39">
        <w:rPr>
          <w:szCs w:val="28"/>
          <w:vertAlign w:val="superscript"/>
        </w:rPr>
        <w:t>(наименование объекта строительства)</w:t>
      </w:r>
    </w:p>
    <w:p w:rsidR="00910CBB" w:rsidRPr="00607A39" w:rsidRDefault="00910CBB" w:rsidP="00910CBB">
      <w:pPr>
        <w:widowControl w:val="0"/>
        <w:jc w:val="both"/>
        <w:rPr>
          <w:b/>
          <w:i/>
          <w:szCs w:val="28"/>
        </w:rPr>
      </w:pPr>
    </w:p>
    <w:p w:rsidR="00910CBB" w:rsidRPr="00607A39" w:rsidRDefault="00910CBB" w:rsidP="00910CBB">
      <w:pPr>
        <w:widowControl w:val="0"/>
        <w:jc w:val="center"/>
        <w:rPr>
          <w:szCs w:val="28"/>
        </w:rPr>
      </w:pPr>
      <w:r w:rsidRPr="00607A39">
        <w:rPr>
          <w:szCs w:val="28"/>
        </w:rPr>
        <w:t>2. СРОК ДОГОВОРА</w:t>
      </w:r>
    </w:p>
    <w:p w:rsidR="00910CBB" w:rsidRPr="00607A39" w:rsidRDefault="00910CBB" w:rsidP="00910CBB">
      <w:pPr>
        <w:widowControl w:val="0"/>
        <w:jc w:val="both"/>
        <w:rPr>
          <w:szCs w:val="28"/>
        </w:rPr>
      </w:pPr>
    </w:p>
    <w:p w:rsidR="00910CBB" w:rsidRPr="00607A39" w:rsidRDefault="00910CBB" w:rsidP="00910CBB">
      <w:pPr>
        <w:ind w:firstLine="720"/>
        <w:jc w:val="both"/>
        <w:rPr>
          <w:szCs w:val="28"/>
        </w:rPr>
      </w:pPr>
      <w:r w:rsidRPr="00607A39">
        <w:rPr>
          <w:szCs w:val="28"/>
        </w:rPr>
        <w:t>2.1. Срок аренды ______ месяцев со дня подписания настоящего Договора.</w:t>
      </w:r>
    </w:p>
    <w:p w:rsidR="00910CBB" w:rsidRPr="00607A39" w:rsidRDefault="00910CBB" w:rsidP="00910CBB">
      <w:pPr>
        <w:widowControl w:val="0"/>
        <w:ind w:firstLine="720"/>
        <w:jc w:val="both"/>
        <w:rPr>
          <w:szCs w:val="28"/>
        </w:rPr>
      </w:pPr>
      <w:r w:rsidRPr="00607A39">
        <w:rPr>
          <w:szCs w:val="28"/>
        </w:rPr>
        <w:t>2.2. Срок окончания аренды «__» __________________.</w:t>
      </w:r>
    </w:p>
    <w:p w:rsidR="00910CBB" w:rsidRPr="00607A39" w:rsidRDefault="00910CBB" w:rsidP="00910CBB">
      <w:pPr>
        <w:widowControl w:val="0"/>
        <w:ind w:firstLine="720"/>
        <w:jc w:val="both"/>
        <w:rPr>
          <w:szCs w:val="28"/>
        </w:rPr>
      </w:pPr>
      <w:r w:rsidRPr="00607A39">
        <w:rPr>
          <w:szCs w:val="28"/>
        </w:rPr>
        <w:t>2.3. Договор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w:t>
      </w:r>
    </w:p>
    <w:p w:rsidR="00910CBB" w:rsidRPr="00607A39" w:rsidRDefault="00910CBB" w:rsidP="00910CBB">
      <w:pPr>
        <w:widowControl w:val="0"/>
        <w:ind w:firstLine="720"/>
        <w:jc w:val="both"/>
        <w:rPr>
          <w:szCs w:val="28"/>
        </w:rPr>
      </w:pPr>
    </w:p>
    <w:p w:rsidR="00910CBB" w:rsidRPr="00607A39" w:rsidRDefault="00910CBB" w:rsidP="00910CBB">
      <w:pPr>
        <w:widowControl w:val="0"/>
        <w:jc w:val="center"/>
        <w:rPr>
          <w:szCs w:val="28"/>
        </w:rPr>
      </w:pPr>
      <w:r w:rsidRPr="00607A39">
        <w:rPr>
          <w:szCs w:val="28"/>
        </w:rPr>
        <w:t>3. ПРАВА И ОБЯЗАННОСТИ СТОРОН</w:t>
      </w:r>
    </w:p>
    <w:p w:rsidR="00910CBB" w:rsidRPr="00607A39" w:rsidRDefault="00910CBB" w:rsidP="00910CBB">
      <w:pPr>
        <w:widowControl w:val="0"/>
        <w:jc w:val="both"/>
        <w:rPr>
          <w:szCs w:val="28"/>
        </w:rPr>
      </w:pPr>
    </w:p>
    <w:p w:rsidR="00910CBB" w:rsidRPr="00607A39" w:rsidRDefault="00910CBB" w:rsidP="00910CBB">
      <w:pPr>
        <w:widowControl w:val="0"/>
        <w:ind w:firstLine="720"/>
        <w:jc w:val="both"/>
        <w:rPr>
          <w:szCs w:val="28"/>
        </w:rPr>
      </w:pPr>
      <w:r w:rsidRPr="00607A39">
        <w:rPr>
          <w:szCs w:val="28"/>
        </w:rPr>
        <w:t>3.1. АРЕНДОДАТЕЛЬ имеет право:</w:t>
      </w:r>
    </w:p>
    <w:p w:rsidR="00910CBB" w:rsidRPr="00607A39" w:rsidRDefault="00910CBB" w:rsidP="00910CBB">
      <w:pPr>
        <w:widowControl w:val="0"/>
        <w:ind w:firstLine="720"/>
        <w:jc w:val="both"/>
        <w:rPr>
          <w:szCs w:val="28"/>
        </w:rPr>
      </w:pPr>
      <w:r w:rsidRPr="00607A39">
        <w:rPr>
          <w:szCs w:val="28"/>
        </w:rPr>
        <w:t xml:space="preserve">3.1.1. </w:t>
      </w:r>
      <w:proofErr w:type="gramStart"/>
      <w:r w:rsidRPr="00607A39">
        <w:rPr>
          <w:szCs w:val="28"/>
        </w:rPr>
        <w:t>Контролировать и требовать</w:t>
      </w:r>
      <w:proofErr w:type="gramEnd"/>
      <w:r w:rsidRPr="00607A39">
        <w:rPr>
          <w:szCs w:val="28"/>
        </w:rPr>
        <w:t xml:space="preserve"> соблюдения АРЕНДАТОРОМ условий настоящего Договора.</w:t>
      </w:r>
    </w:p>
    <w:p w:rsidR="00910CBB" w:rsidRPr="00607A39" w:rsidRDefault="00910CBB" w:rsidP="00910CBB">
      <w:pPr>
        <w:widowControl w:val="0"/>
        <w:ind w:firstLine="720"/>
        <w:jc w:val="both"/>
        <w:rPr>
          <w:szCs w:val="28"/>
        </w:rPr>
      </w:pPr>
      <w:r w:rsidRPr="00607A39">
        <w:rPr>
          <w:szCs w:val="28"/>
        </w:rPr>
        <w:t xml:space="preserve">3.1.2. Беспрепятственного доступа на арендуемый Участок, в объекты капитального строительства и временные объекты, расположенные на нем, для </w:t>
      </w:r>
      <w:proofErr w:type="gramStart"/>
      <w:r w:rsidRPr="00607A39">
        <w:rPr>
          <w:szCs w:val="28"/>
        </w:rPr>
        <w:t>контроля за</w:t>
      </w:r>
      <w:proofErr w:type="gramEnd"/>
      <w:r w:rsidRPr="00607A39">
        <w:rPr>
          <w:szCs w:val="28"/>
        </w:rPr>
        <w:t xml:space="preserve"> соблюдением правового </w:t>
      </w:r>
      <w:r w:rsidRPr="00607A39">
        <w:rPr>
          <w:szCs w:val="28"/>
        </w:rPr>
        <w:lastRenderedPageBreak/>
        <w:t>режима использования Участка и условий Договора.</w:t>
      </w:r>
    </w:p>
    <w:p w:rsidR="00910CBB" w:rsidRPr="00607A39" w:rsidRDefault="00910CBB" w:rsidP="00910CBB">
      <w:pPr>
        <w:widowControl w:val="0"/>
        <w:ind w:firstLine="720"/>
        <w:jc w:val="both"/>
        <w:rPr>
          <w:szCs w:val="28"/>
        </w:rPr>
      </w:pPr>
      <w:r w:rsidRPr="00607A39">
        <w:rPr>
          <w:szCs w:val="28"/>
        </w:rPr>
        <w:t xml:space="preserve">3.1.3. Вносить в органы, осуществляющие государственный надзор и муниципальный </w:t>
      </w:r>
      <w:proofErr w:type="gramStart"/>
      <w:r w:rsidRPr="00607A39">
        <w:rPr>
          <w:szCs w:val="28"/>
        </w:rPr>
        <w:t>контроль за</w:t>
      </w:r>
      <w:proofErr w:type="gramEnd"/>
      <w:r w:rsidRPr="00607A39">
        <w:rPr>
          <w:szCs w:val="28"/>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910CBB" w:rsidRPr="00607A39" w:rsidRDefault="00910CBB" w:rsidP="00910CBB">
      <w:pPr>
        <w:widowControl w:val="0"/>
        <w:ind w:firstLine="708"/>
        <w:jc w:val="both"/>
        <w:rPr>
          <w:szCs w:val="28"/>
        </w:rPr>
      </w:pPr>
      <w:r w:rsidRPr="00607A39">
        <w:rPr>
          <w:szCs w:val="28"/>
        </w:rPr>
        <w:t>3.1.4. Отказаться в одностороннем порядке от исполнения настоящего  договора в порядке и с последствиями, предусмотренными статьей 450.1 Гражданского кодекса РФ при нарушении АРЕНДАТОРОМ условий Договора, предусмотренных пунктом 6.4, и требований нормативных правовых актов Российской Федерации и Нижегородской области.</w:t>
      </w:r>
    </w:p>
    <w:p w:rsidR="00910CBB" w:rsidRPr="00607A39" w:rsidRDefault="00910CBB" w:rsidP="00910CBB">
      <w:pPr>
        <w:widowControl w:val="0"/>
        <w:ind w:firstLine="708"/>
        <w:jc w:val="both"/>
        <w:rPr>
          <w:szCs w:val="28"/>
        </w:rPr>
      </w:pPr>
      <w:r w:rsidRPr="00607A39">
        <w:rPr>
          <w:szCs w:val="28"/>
        </w:rPr>
        <w:t xml:space="preserve">В </w:t>
      </w:r>
      <w:proofErr w:type="gramStart"/>
      <w:r w:rsidRPr="00607A39">
        <w:rPr>
          <w:szCs w:val="28"/>
        </w:rPr>
        <w:t>случае</w:t>
      </w:r>
      <w:proofErr w:type="gramEnd"/>
      <w:r w:rsidRPr="00607A39">
        <w:rPr>
          <w:szCs w:val="28"/>
        </w:rPr>
        <w:t xml:space="preserve"> одностороннего отказа от исполнения настоящего Договора срок, по истечении которого договор прекращается, отсчитывается с момента направления уведомления об отказе. </w:t>
      </w:r>
    </w:p>
    <w:p w:rsidR="00910CBB" w:rsidRPr="00607A39" w:rsidRDefault="00910CBB" w:rsidP="00910CBB">
      <w:pPr>
        <w:widowControl w:val="0"/>
        <w:ind w:firstLine="708"/>
        <w:jc w:val="both"/>
        <w:rPr>
          <w:szCs w:val="28"/>
        </w:rPr>
      </w:pPr>
      <w:r w:rsidRPr="00607A39">
        <w:rPr>
          <w:szCs w:val="28"/>
        </w:rPr>
        <w:t xml:space="preserve">3.1.5. Уведомления, предусмотренные п.3.1.4, считаются полученными  АРЕНДАТОРОМ надлежащим образом, если они направлены по адресу, официально указанному АРЕНДАТОРОМ для отправления почтовых уведомлений (фактическое место нахождения). </w:t>
      </w:r>
    </w:p>
    <w:p w:rsidR="00910CBB" w:rsidRPr="00607A39" w:rsidRDefault="00910CBB" w:rsidP="00910CBB">
      <w:pPr>
        <w:widowControl w:val="0"/>
        <w:ind w:firstLine="708"/>
        <w:jc w:val="both"/>
        <w:rPr>
          <w:szCs w:val="28"/>
        </w:rPr>
      </w:pPr>
      <w:proofErr w:type="gramStart"/>
      <w:r w:rsidRPr="00607A39">
        <w:rPr>
          <w:szCs w:val="28"/>
        </w:rPr>
        <w:t xml:space="preserve">В случае отсутствия адреса, официально указанного АРЕНДАТОРОМ для отправления почтовых уведомлений (фактического места нахождения), уведомления, предусмотренные в пункте 3.1.4, считаются полученными АРЕНДАТОРОМ надлежащим образом, если они направлены по адресу, указанному в ЕГРЮЛ для юридических лиц, в ЕГРИП для индивидуальных предпринимателей, по последнему известному АРЕНДОДАТЕЛЮ месту регистрации для физических лиц. </w:t>
      </w:r>
      <w:proofErr w:type="gramEnd"/>
    </w:p>
    <w:p w:rsidR="00910CBB" w:rsidRPr="00607A39" w:rsidRDefault="00910CBB" w:rsidP="00910CBB">
      <w:pPr>
        <w:widowControl w:val="0"/>
        <w:ind w:firstLine="708"/>
        <w:jc w:val="both"/>
        <w:rPr>
          <w:szCs w:val="28"/>
        </w:rPr>
      </w:pPr>
      <w:r w:rsidRPr="00607A39">
        <w:rPr>
          <w:szCs w:val="28"/>
        </w:rPr>
        <w:t xml:space="preserve">3.1.6. </w:t>
      </w:r>
      <w:proofErr w:type="gramStart"/>
      <w:r w:rsidRPr="00607A39">
        <w:rPr>
          <w:szCs w:val="28"/>
        </w:rPr>
        <w:t>Вносить в Договор в одностороннем порядке необходимые изменения, в том числе изменять размер и условия внесения арендной платы,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путем направления соответствующего уведомления АРЕНДАТОРУ заказным письмом, либо посредством направления указанного уведомления электронной почтой, заверенной ЭЦП (электронной цифровой подписью).</w:t>
      </w:r>
      <w:proofErr w:type="gramEnd"/>
      <w:r w:rsidRPr="00607A39">
        <w:rPr>
          <w:szCs w:val="28"/>
        </w:rPr>
        <w:t xml:space="preserve"> Указанные уведомления </w:t>
      </w:r>
      <w:proofErr w:type="gramStart"/>
      <w:r w:rsidRPr="00607A39">
        <w:rPr>
          <w:szCs w:val="28"/>
        </w:rPr>
        <w:t>являются обязательными для исполнения и принимаются</w:t>
      </w:r>
      <w:proofErr w:type="gramEnd"/>
      <w:r w:rsidRPr="00607A39">
        <w:rPr>
          <w:szCs w:val="28"/>
        </w:rPr>
        <w:t xml:space="preserve">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или электронному адресам в соответствии с п.3.1.5 настоящего Договора.</w:t>
      </w:r>
    </w:p>
    <w:p w:rsidR="00910CBB" w:rsidRPr="00607A39" w:rsidRDefault="00910CBB" w:rsidP="00910CBB">
      <w:pPr>
        <w:widowControl w:val="0"/>
        <w:ind w:firstLine="720"/>
        <w:jc w:val="both"/>
        <w:rPr>
          <w:szCs w:val="28"/>
        </w:rPr>
      </w:pPr>
      <w:r w:rsidRPr="00607A39">
        <w:rPr>
          <w:szCs w:val="28"/>
        </w:rPr>
        <w:t>3.1.7.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910CBB" w:rsidRPr="00607A39" w:rsidRDefault="00910CBB" w:rsidP="00910CBB">
      <w:pPr>
        <w:widowControl w:val="0"/>
        <w:autoSpaceDE w:val="0"/>
        <w:autoSpaceDN w:val="0"/>
        <w:adjustRightInd w:val="0"/>
        <w:ind w:firstLine="720"/>
        <w:jc w:val="both"/>
        <w:rPr>
          <w:bCs/>
          <w:iCs/>
          <w:szCs w:val="28"/>
        </w:rPr>
      </w:pPr>
      <w:r w:rsidRPr="00607A39">
        <w:rPr>
          <w:szCs w:val="28"/>
        </w:rPr>
        <w:t xml:space="preserve">3.1.8. </w:t>
      </w:r>
      <w:proofErr w:type="gramStart"/>
      <w:r w:rsidRPr="00607A39">
        <w:rPr>
          <w:szCs w:val="28"/>
        </w:rPr>
        <w:t xml:space="preserve">В случае объявления о реорганизации или подачи заявления о признании банкротом АРЕНДАТОРА </w:t>
      </w:r>
      <w:r w:rsidRPr="00607A39">
        <w:rPr>
          <w:bCs/>
          <w:iCs/>
          <w:szCs w:val="28"/>
        </w:rPr>
        <w:t xml:space="preserve">потребовать </w:t>
      </w:r>
      <w:r w:rsidRPr="00607A39">
        <w:rPr>
          <w:szCs w:val="28"/>
        </w:rPr>
        <w:t xml:space="preserve">от АРЕНДАТОРА досрочного исполнения обязательств, предусмотренных настоящим Договором,  а именно, досрочного </w:t>
      </w:r>
      <w:r w:rsidRPr="00607A39">
        <w:rPr>
          <w:bCs/>
          <w:iCs/>
          <w:szCs w:val="28"/>
        </w:rPr>
        <w:t>внесения арендной платы в установленный АРЕНДОДАТЕЛЕМ срок, но не более чем за два срока подряд (для целей настоящего пункта сроком считается один календарный месяц).</w:t>
      </w:r>
      <w:proofErr w:type="gramEnd"/>
    </w:p>
    <w:p w:rsidR="00910CBB" w:rsidRPr="00607A39" w:rsidRDefault="00910CBB" w:rsidP="00910CBB">
      <w:pPr>
        <w:widowControl w:val="0"/>
        <w:autoSpaceDE w:val="0"/>
        <w:autoSpaceDN w:val="0"/>
        <w:adjustRightInd w:val="0"/>
        <w:ind w:firstLine="720"/>
        <w:jc w:val="both"/>
        <w:rPr>
          <w:szCs w:val="28"/>
        </w:rPr>
      </w:pPr>
      <w:r w:rsidRPr="00607A39">
        <w:rPr>
          <w:szCs w:val="28"/>
        </w:rPr>
        <w:t xml:space="preserve">В </w:t>
      </w:r>
      <w:proofErr w:type="gramStart"/>
      <w:r w:rsidRPr="00607A39">
        <w:rPr>
          <w:szCs w:val="28"/>
        </w:rPr>
        <w:t>случае</w:t>
      </w:r>
      <w:proofErr w:type="gramEnd"/>
      <w:r w:rsidRPr="00607A39">
        <w:rPr>
          <w:szCs w:val="28"/>
        </w:rPr>
        <w:t xml:space="preserve"> неисполнения АРЕНДАТОРОМ указанных обязательств АРЕНДОДАТЕЛЬ вправе прекратить Договор в одностороннем порядке.</w:t>
      </w:r>
    </w:p>
    <w:p w:rsidR="00910CBB" w:rsidRPr="00607A39" w:rsidRDefault="00910CBB" w:rsidP="00910CBB">
      <w:pPr>
        <w:widowControl w:val="0"/>
        <w:autoSpaceDE w:val="0"/>
        <w:autoSpaceDN w:val="0"/>
        <w:adjustRightInd w:val="0"/>
        <w:ind w:firstLine="720"/>
        <w:jc w:val="both"/>
        <w:rPr>
          <w:szCs w:val="28"/>
        </w:rPr>
      </w:pPr>
      <w:r w:rsidRPr="00607A39">
        <w:rPr>
          <w:szCs w:val="28"/>
        </w:rPr>
        <w:t>3.1.9. Требовать от АРЕНДАТОРА обеспечить государственную регистрацию права собственности в установленном законом порядке в отношении всех объектов капитального строительства, расположенных на Участке. Отсутствие регистрации прав на построенные объекты является основанием для отказа в приеме Участка по акту приема-передачи.</w:t>
      </w:r>
    </w:p>
    <w:p w:rsidR="00910CBB" w:rsidRPr="00607A39" w:rsidRDefault="00910CBB" w:rsidP="00910CBB">
      <w:pPr>
        <w:widowControl w:val="0"/>
        <w:autoSpaceDE w:val="0"/>
        <w:autoSpaceDN w:val="0"/>
        <w:adjustRightInd w:val="0"/>
        <w:ind w:firstLine="720"/>
        <w:jc w:val="both"/>
        <w:rPr>
          <w:szCs w:val="28"/>
        </w:rPr>
      </w:pPr>
      <w:r w:rsidRPr="00607A39">
        <w:rPr>
          <w:szCs w:val="28"/>
        </w:rPr>
        <w:t xml:space="preserve">3.1.10. В судебном </w:t>
      </w:r>
      <w:proofErr w:type="gramStart"/>
      <w:r w:rsidRPr="00607A39">
        <w:rPr>
          <w:szCs w:val="28"/>
        </w:rPr>
        <w:t>порядке</w:t>
      </w:r>
      <w:proofErr w:type="gramEnd"/>
      <w:r w:rsidRPr="00607A39">
        <w:rPr>
          <w:szCs w:val="28"/>
        </w:rPr>
        <w:t xml:space="preserve"> обратить взыскание на имущество Арендатора в случае невыполнения им обязательств по настоящему Договору.</w:t>
      </w:r>
    </w:p>
    <w:p w:rsidR="00910CBB" w:rsidRPr="00607A39" w:rsidRDefault="00910CBB" w:rsidP="00910CBB">
      <w:pPr>
        <w:widowControl w:val="0"/>
        <w:jc w:val="both"/>
        <w:rPr>
          <w:szCs w:val="28"/>
        </w:rPr>
      </w:pPr>
    </w:p>
    <w:p w:rsidR="00910CBB" w:rsidRPr="00607A39" w:rsidRDefault="00910CBB" w:rsidP="00910CBB">
      <w:pPr>
        <w:widowControl w:val="0"/>
        <w:ind w:firstLine="709"/>
        <w:jc w:val="both"/>
        <w:rPr>
          <w:szCs w:val="28"/>
        </w:rPr>
      </w:pPr>
      <w:r w:rsidRPr="00607A39">
        <w:rPr>
          <w:szCs w:val="28"/>
        </w:rPr>
        <w:t>3.2. АРЕНДОДАТЕЛЬ обязан:</w:t>
      </w:r>
    </w:p>
    <w:p w:rsidR="00910CBB" w:rsidRPr="00607A39" w:rsidRDefault="00910CBB" w:rsidP="00910CBB">
      <w:pPr>
        <w:widowControl w:val="0"/>
        <w:ind w:firstLine="709"/>
        <w:jc w:val="both"/>
        <w:rPr>
          <w:szCs w:val="28"/>
        </w:rPr>
      </w:pPr>
      <w:r w:rsidRPr="00607A39">
        <w:rPr>
          <w:szCs w:val="28"/>
        </w:rPr>
        <w:t xml:space="preserve">3.2.1. Передать АРЕНДАТОРУ Участок по акту приема-передачи (Приложение </w:t>
      </w:r>
      <w:r w:rsidRPr="00607A39">
        <w:rPr>
          <w:szCs w:val="28"/>
        </w:rPr>
        <w:br/>
        <w:t>№ 3).</w:t>
      </w:r>
    </w:p>
    <w:p w:rsidR="00910CBB" w:rsidRPr="00607A39" w:rsidRDefault="00910CBB" w:rsidP="00910CBB">
      <w:pPr>
        <w:widowControl w:val="0"/>
        <w:ind w:firstLine="709"/>
        <w:jc w:val="both"/>
        <w:rPr>
          <w:szCs w:val="28"/>
        </w:rPr>
      </w:pPr>
      <w:r w:rsidRPr="00607A39">
        <w:rPr>
          <w:szCs w:val="28"/>
        </w:rPr>
        <w:t>3.2.2. Выполнять в полном объеме условия Договора.</w:t>
      </w:r>
    </w:p>
    <w:p w:rsidR="00910CBB" w:rsidRPr="00607A39" w:rsidRDefault="00910CBB" w:rsidP="00910CBB">
      <w:pPr>
        <w:widowControl w:val="0"/>
        <w:ind w:firstLine="709"/>
        <w:jc w:val="both"/>
        <w:rPr>
          <w:szCs w:val="28"/>
        </w:rPr>
      </w:pPr>
      <w:r w:rsidRPr="00607A39">
        <w:rPr>
          <w:szCs w:val="28"/>
        </w:rPr>
        <w:t xml:space="preserve">3.2.3. Не вмешиваться в хозяйственную деятельность АРЕНДАТОРА, если она не противоречит </w:t>
      </w:r>
      <w:r w:rsidRPr="00607A39">
        <w:rPr>
          <w:szCs w:val="28"/>
        </w:rPr>
        <w:lastRenderedPageBreak/>
        <w:t>условиям Договора и нормативным правовым актам Российской Федерации и Нижегородской области.</w:t>
      </w:r>
    </w:p>
    <w:p w:rsidR="00910CBB" w:rsidRPr="00607A39" w:rsidRDefault="00910CBB" w:rsidP="00910CBB">
      <w:pPr>
        <w:widowControl w:val="0"/>
        <w:ind w:firstLine="709"/>
        <w:jc w:val="both"/>
        <w:rPr>
          <w:szCs w:val="28"/>
        </w:rPr>
      </w:pPr>
      <w:r w:rsidRPr="00607A39">
        <w:rPr>
          <w:szCs w:val="28"/>
        </w:rPr>
        <w:t xml:space="preserve">3.2.4. Своевременно уведомлять АРЕНДАТОРА о внесении изменений в договор в порядке, установленном п.3.1.6. </w:t>
      </w:r>
    </w:p>
    <w:p w:rsidR="00910CBB" w:rsidRPr="00607A39" w:rsidRDefault="00910CBB" w:rsidP="00910CBB">
      <w:pPr>
        <w:widowControl w:val="0"/>
        <w:ind w:firstLine="709"/>
        <w:jc w:val="both"/>
        <w:rPr>
          <w:szCs w:val="28"/>
        </w:rPr>
      </w:pPr>
      <w:r w:rsidRPr="00607A39">
        <w:rPr>
          <w:szCs w:val="28"/>
        </w:rPr>
        <w:t>3.2.5. Уведомлять АРЕНДАТОРА об изменении реквизитов для перечисления арендной платы в порядке, установленном п.3.1.6.</w:t>
      </w:r>
    </w:p>
    <w:p w:rsidR="00910CBB" w:rsidRPr="00607A39" w:rsidRDefault="00910CBB" w:rsidP="00910CBB">
      <w:pPr>
        <w:widowControl w:val="0"/>
        <w:jc w:val="both"/>
        <w:rPr>
          <w:szCs w:val="28"/>
        </w:rPr>
      </w:pPr>
    </w:p>
    <w:p w:rsidR="00910CBB" w:rsidRPr="00607A39" w:rsidRDefault="00910CBB" w:rsidP="00910CBB">
      <w:pPr>
        <w:widowControl w:val="0"/>
        <w:ind w:firstLine="709"/>
        <w:jc w:val="both"/>
        <w:rPr>
          <w:szCs w:val="28"/>
        </w:rPr>
      </w:pPr>
      <w:r w:rsidRPr="00607A39">
        <w:rPr>
          <w:szCs w:val="28"/>
        </w:rPr>
        <w:t>3.3. АРЕНДАТОР имеет право:</w:t>
      </w:r>
    </w:p>
    <w:p w:rsidR="00910CBB" w:rsidRPr="00607A39" w:rsidRDefault="00910CBB" w:rsidP="00910CBB">
      <w:pPr>
        <w:widowControl w:val="0"/>
        <w:ind w:firstLine="709"/>
        <w:jc w:val="both"/>
        <w:rPr>
          <w:szCs w:val="28"/>
        </w:rPr>
      </w:pPr>
      <w:r w:rsidRPr="00607A39">
        <w:rPr>
          <w:szCs w:val="28"/>
        </w:rPr>
        <w:t>3.3.1. Самостоятельно хозяйствовать на Участке в соответствии с установленной в п.1.3. целью использования Участка.</w:t>
      </w:r>
    </w:p>
    <w:p w:rsidR="00910CBB" w:rsidRPr="00607A39" w:rsidRDefault="00910CBB" w:rsidP="00910CBB">
      <w:pPr>
        <w:widowControl w:val="0"/>
        <w:ind w:firstLine="709"/>
        <w:jc w:val="both"/>
        <w:rPr>
          <w:szCs w:val="28"/>
        </w:rPr>
      </w:pPr>
      <w:r w:rsidRPr="00607A39">
        <w:rPr>
          <w:szCs w:val="28"/>
        </w:rPr>
        <w:t>3.3.2. Передавать арендованный Участок в субаренду в пределах срока Договора аренды земельного участка с письменного согласия АРЕНДОДАТЕЛЯ.</w:t>
      </w:r>
    </w:p>
    <w:p w:rsidR="00910CBB" w:rsidRPr="00607A39" w:rsidRDefault="00910CBB" w:rsidP="00910CBB">
      <w:pPr>
        <w:widowControl w:val="0"/>
        <w:autoSpaceDE w:val="0"/>
        <w:autoSpaceDN w:val="0"/>
        <w:adjustRightInd w:val="0"/>
        <w:ind w:firstLine="709"/>
        <w:jc w:val="both"/>
        <w:rPr>
          <w:szCs w:val="28"/>
        </w:rPr>
      </w:pPr>
      <w:r w:rsidRPr="00607A39">
        <w:rPr>
          <w:szCs w:val="28"/>
        </w:rPr>
        <w:t>3.3.3. Расторгнуть досрочно Договор, направив АРЕНДОДАТЕЛЮ не позднее, чем за 60 (шестьдесят) дней уведомление с указанием причин расторжения и правового статуса объектов, находящихся на земельном участке.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w:t>
      </w:r>
    </w:p>
    <w:p w:rsidR="00910CBB" w:rsidRPr="00607A39" w:rsidRDefault="00910CBB" w:rsidP="00910CBB">
      <w:pPr>
        <w:widowControl w:val="0"/>
        <w:ind w:firstLine="709"/>
        <w:jc w:val="both"/>
        <w:rPr>
          <w:szCs w:val="28"/>
        </w:rPr>
      </w:pPr>
    </w:p>
    <w:p w:rsidR="00910CBB" w:rsidRPr="00607A39" w:rsidRDefault="00910CBB" w:rsidP="00910CBB">
      <w:pPr>
        <w:widowControl w:val="0"/>
        <w:ind w:firstLine="709"/>
        <w:jc w:val="both"/>
        <w:rPr>
          <w:szCs w:val="28"/>
        </w:rPr>
      </w:pPr>
      <w:r w:rsidRPr="00607A39">
        <w:rPr>
          <w:szCs w:val="28"/>
        </w:rPr>
        <w:t>3.4. АРЕНДАТОР обязан:</w:t>
      </w:r>
    </w:p>
    <w:p w:rsidR="00910CBB" w:rsidRPr="00607A39" w:rsidRDefault="00910CBB" w:rsidP="00910CBB">
      <w:pPr>
        <w:widowControl w:val="0"/>
        <w:ind w:firstLine="709"/>
        <w:jc w:val="both"/>
        <w:rPr>
          <w:szCs w:val="28"/>
        </w:rPr>
      </w:pPr>
      <w:r w:rsidRPr="00607A39">
        <w:rPr>
          <w:szCs w:val="28"/>
        </w:rPr>
        <w:t>3.4.1. Принять Участок по акту приема-передачи.</w:t>
      </w:r>
    </w:p>
    <w:p w:rsidR="00910CBB" w:rsidRPr="00607A39" w:rsidRDefault="00910CBB" w:rsidP="00910CBB">
      <w:pPr>
        <w:widowControl w:val="0"/>
        <w:ind w:firstLine="709"/>
        <w:jc w:val="both"/>
        <w:rPr>
          <w:szCs w:val="28"/>
        </w:rPr>
      </w:pPr>
      <w:r w:rsidRPr="00607A39">
        <w:rPr>
          <w:szCs w:val="28"/>
        </w:rPr>
        <w:t>3.4.2. Выполнять в полном объеме условия Договора.</w:t>
      </w:r>
    </w:p>
    <w:p w:rsidR="00910CBB" w:rsidRPr="00607A39" w:rsidRDefault="00910CBB" w:rsidP="00910CBB">
      <w:pPr>
        <w:widowControl w:val="0"/>
        <w:ind w:firstLine="709"/>
        <w:jc w:val="both"/>
        <w:rPr>
          <w:szCs w:val="28"/>
        </w:rPr>
      </w:pPr>
      <w:r w:rsidRPr="00607A39">
        <w:rPr>
          <w:szCs w:val="28"/>
        </w:rPr>
        <w:t xml:space="preserve">3.4.3. Использовать Участок в соответствии с видом разрешенного использования и </w:t>
      </w:r>
      <w:proofErr w:type="gramStart"/>
      <w:r w:rsidRPr="00607A39">
        <w:rPr>
          <w:szCs w:val="28"/>
        </w:rPr>
        <w:t>указанной</w:t>
      </w:r>
      <w:proofErr w:type="gramEnd"/>
      <w:r w:rsidRPr="00607A39">
        <w:rPr>
          <w:szCs w:val="28"/>
        </w:rPr>
        <w:t xml:space="preserve"> в п.1.3. Договора целью использования Участка. Одностороннее изменение Арендатором вида разрешенного использования не допускается. </w:t>
      </w:r>
    </w:p>
    <w:p w:rsidR="00910CBB" w:rsidRPr="00607A39" w:rsidRDefault="00910CBB" w:rsidP="00910CBB">
      <w:pPr>
        <w:widowControl w:val="0"/>
        <w:ind w:firstLine="709"/>
        <w:jc w:val="both"/>
        <w:rPr>
          <w:szCs w:val="28"/>
        </w:rPr>
      </w:pPr>
      <w:r w:rsidRPr="00607A39">
        <w:rPr>
          <w:szCs w:val="28"/>
        </w:rPr>
        <w:t xml:space="preserve">3.4.4. Начать освоение Участка в целях, для которых он был предоставлен, в течение _______________ (половина срока, предусмотренного п.2.1 настоящего Договора) с момента подписания настоящего Договора. </w:t>
      </w:r>
    </w:p>
    <w:p w:rsidR="00910CBB" w:rsidRPr="00607A39" w:rsidRDefault="00910CBB" w:rsidP="00910CBB">
      <w:pPr>
        <w:widowControl w:val="0"/>
        <w:ind w:firstLine="709"/>
        <w:jc w:val="both"/>
        <w:rPr>
          <w:szCs w:val="28"/>
        </w:rPr>
      </w:pPr>
      <w:r w:rsidRPr="00607A39">
        <w:rPr>
          <w:szCs w:val="28"/>
        </w:rPr>
        <w:t xml:space="preserve">Под освоением понимается получение разрешения на строительство объекта капитального строительства, фактическое строительство объекта капитального строительства. </w:t>
      </w:r>
    </w:p>
    <w:p w:rsidR="00910CBB" w:rsidRPr="00607A39" w:rsidRDefault="00910CBB" w:rsidP="00910CBB">
      <w:pPr>
        <w:widowControl w:val="0"/>
        <w:ind w:firstLine="709"/>
        <w:jc w:val="both"/>
        <w:rPr>
          <w:szCs w:val="28"/>
        </w:rPr>
      </w:pPr>
      <w:r w:rsidRPr="00607A39">
        <w:rPr>
          <w:szCs w:val="28"/>
        </w:rPr>
        <w:t xml:space="preserve">3.4.5.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ограничения и особые условия использования Участка. </w:t>
      </w:r>
    </w:p>
    <w:p w:rsidR="00910CBB" w:rsidRPr="00607A39" w:rsidRDefault="00910CBB" w:rsidP="00910CBB">
      <w:pPr>
        <w:widowControl w:val="0"/>
        <w:ind w:firstLine="709"/>
        <w:jc w:val="both"/>
        <w:rPr>
          <w:szCs w:val="28"/>
        </w:rPr>
      </w:pPr>
      <w:r w:rsidRPr="00607A39">
        <w:rPr>
          <w:szCs w:val="28"/>
        </w:rPr>
        <w:t>3.4.6. Не осуществлять на Участке работы, для проведения которых требуются соответствующие разрешения уполномоченных на то органов, без получения таковых.</w:t>
      </w:r>
    </w:p>
    <w:p w:rsidR="00910CBB" w:rsidRPr="00607A39" w:rsidRDefault="00910CBB" w:rsidP="00910CBB">
      <w:pPr>
        <w:widowControl w:val="0"/>
        <w:shd w:val="clear" w:color="auto" w:fill="FFFFFF"/>
        <w:ind w:firstLine="709"/>
        <w:jc w:val="both"/>
        <w:textAlignment w:val="baseline"/>
        <w:rPr>
          <w:szCs w:val="28"/>
        </w:rPr>
      </w:pPr>
      <w:r w:rsidRPr="00607A39">
        <w:rPr>
          <w:szCs w:val="28"/>
        </w:rPr>
        <w:t>3.4.7. Приостанавливать любые работы на Участке, в том числе ведущиеся иными лицами по поручению АРЕНДАТОРА, с нарушением условий настоящего Договора, требований земельного, градостроительного и (или) иного законодательства, строительных и санитарных норм и правил.</w:t>
      </w:r>
    </w:p>
    <w:p w:rsidR="00910CBB" w:rsidRPr="00607A39" w:rsidRDefault="00910CBB" w:rsidP="00910CBB">
      <w:pPr>
        <w:widowControl w:val="0"/>
        <w:ind w:firstLine="709"/>
        <w:jc w:val="both"/>
        <w:rPr>
          <w:szCs w:val="28"/>
        </w:rPr>
      </w:pPr>
      <w:r w:rsidRPr="00607A39">
        <w:rPr>
          <w:szCs w:val="28"/>
        </w:rPr>
        <w:t>3.4.8. Своевременно вносить арендную плату, установленную Договором.</w:t>
      </w:r>
    </w:p>
    <w:p w:rsidR="00910CBB" w:rsidRPr="00607A39" w:rsidRDefault="00910CBB" w:rsidP="00910CBB">
      <w:pPr>
        <w:widowControl w:val="0"/>
        <w:ind w:firstLine="709"/>
        <w:jc w:val="both"/>
        <w:rPr>
          <w:szCs w:val="28"/>
        </w:rPr>
      </w:pPr>
      <w:r w:rsidRPr="00607A39">
        <w:rPr>
          <w:szCs w:val="28"/>
        </w:rPr>
        <w:t xml:space="preserve">3.4.9. Обеспечить АРЕНДОДАТЕЛЮ, лицам, уполномоченным  АРЕНДОДАТЕЛЕМ, соответствующим органам местного самоуправления и органам, осуществляющим государственный надзор и муниципальный земельный </w:t>
      </w:r>
      <w:proofErr w:type="gramStart"/>
      <w:r w:rsidRPr="00607A39">
        <w:rPr>
          <w:szCs w:val="28"/>
        </w:rPr>
        <w:t>контроль за</w:t>
      </w:r>
      <w:proofErr w:type="gramEnd"/>
      <w:r w:rsidRPr="00607A39">
        <w:rPr>
          <w:szCs w:val="28"/>
        </w:rPr>
        <w:t xml:space="preserve"> соблюдением земельного законодательства, требованиями охраны и использования земель, доступ на арендуемый Участок, в объекты капитального строительства и временные объекты, расположенные на нем, для контроля за соблюдением правового режима использования Участка.</w:t>
      </w:r>
    </w:p>
    <w:p w:rsidR="00910CBB" w:rsidRPr="00607A39" w:rsidRDefault="00910CBB" w:rsidP="00910CBB">
      <w:pPr>
        <w:widowControl w:val="0"/>
        <w:ind w:firstLine="709"/>
        <w:jc w:val="both"/>
        <w:rPr>
          <w:szCs w:val="28"/>
        </w:rPr>
      </w:pPr>
      <w:r w:rsidRPr="00607A39">
        <w:rPr>
          <w:szCs w:val="28"/>
        </w:rPr>
        <w:t>3.4.10. Не нарушать права других собственников, арендаторов, землепользователей, землевладельцев.</w:t>
      </w:r>
    </w:p>
    <w:p w:rsidR="00910CBB" w:rsidRPr="00607A39" w:rsidRDefault="00910CBB" w:rsidP="00910CBB">
      <w:pPr>
        <w:widowControl w:val="0"/>
        <w:ind w:firstLine="709"/>
        <w:jc w:val="both"/>
        <w:rPr>
          <w:szCs w:val="28"/>
        </w:rPr>
      </w:pPr>
      <w:r w:rsidRPr="00607A39">
        <w:rPr>
          <w:szCs w:val="28"/>
        </w:rPr>
        <w:t>3.4.11. Не нарушать порядок пользования лесными угодьями, водными</w:t>
      </w:r>
      <w:r w:rsidRPr="00607A39">
        <w:rPr>
          <w:szCs w:val="28"/>
        </w:rPr>
        <w:br/>
        <w:t>и другими природными ресурсами, если таковые имеются на Участке.</w:t>
      </w:r>
    </w:p>
    <w:p w:rsidR="00910CBB" w:rsidRPr="00607A39" w:rsidRDefault="00910CBB" w:rsidP="00910CBB">
      <w:pPr>
        <w:widowControl w:val="0"/>
        <w:ind w:firstLine="709"/>
        <w:jc w:val="both"/>
        <w:rPr>
          <w:szCs w:val="28"/>
        </w:rPr>
      </w:pPr>
      <w:r w:rsidRPr="00607A39">
        <w:rPr>
          <w:szCs w:val="28"/>
        </w:rPr>
        <w:t>3.4.12.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При необходимости проведения на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w:t>
      </w:r>
    </w:p>
    <w:p w:rsidR="00910CBB" w:rsidRPr="00607A39" w:rsidRDefault="00910CBB" w:rsidP="00910CBB">
      <w:pPr>
        <w:widowControl w:val="0"/>
        <w:ind w:firstLine="709"/>
        <w:jc w:val="both"/>
        <w:rPr>
          <w:szCs w:val="28"/>
        </w:rPr>
      </w:pPr>
      <w:r w:rsidRPr="00607A39">
        <w:rPr>
          <w:szCs w:val="28"/>
        </w:rPr>
        <w:lastRenderedPageBreak/>
        <w:t>3.4.13.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910CBB" w:rsidRPr="00607A39" w:rsidRDefault="00910CBB" w:rsidP="00910CBB">
      <w:pPr>
        <w:widowControl w:val="0"/>
        <w:ind w:firstLine="709"/>
        <w:jc w:val="both"/>
        <w:rPr>
          <w:szCs w:val="28"/>
        </w:rPr>
      </w:pPr>
      <w:r w:rsidRPr="00607A39">
        <w:rPr>
          <w:szCs w:val="28"/>
        </w:rPr>
        <w:t xml:space="preserve">а) изменения юридического и почтового адресов, банковских реквизитов; </w:t>
      </w:r>
    </w:p>
    <w:p w:rsidR="00910CBB" w:rsidRPr="00607A39" w:rsidRDefault="00910CBB" w:rsidP="00910CBB">
      <w:pPr>
        <w:widowControl w:val="0"/>
        <w:ind w:firstLine="709"/>
        <w:jc w:val="both"/>
        <w:rPr>
          <w:szCs w:val="28"/>
        </w:rPr>
      </w:pPr>
      <w:r w:rsidRPr="00607A39">
        <w:rPr>
          <w:szCs w:val="28"/>
        </w:rPr>
        <w:t>б) изменения наименования АРЕНДАТОРА;</w:t>
      </w:r>
    </w:p>
    <w:p w:rsidR="00910CBB" w:rsidRPr="00607A39" w:rsidRDefault="00910CBB" w:rsidP="00910CBB">
      <w:pPr>
        <w:widowControl w:val="0"/>
        <w:ind w:firstLine="709"/>
        <w:jc w:val="both"/>
        <w:rPr>
          <w:szCs w:val="28"/>
        </w:rPr>
      </w:pPr>
      <w:r w:rsidRPr="00607A39">
        <w:rPr>
          <w:szCs w:val="28"/>
        </w:rPr>
        <w:t xml:space="preserve">в) смены руководителя организации с подтверждением полномочий; </w:t>
      </w:r>
    </w:p>
    <w:p w:rsidR="00910CBB" w:rsidRPr="00607A39" w:rsidRDefault="00910CBB" w:rsidP="00910CBB">
      <w:pPr>
        <w:widowControl w:val="0"/>
        <w:ind w:firstLine="709"/>
        <w:jc w:val="both"/>
        <w:rPr>
          <w:szCs w:val="28"/>
        </w:rPr>
      </w:pPr>
      <w:r w:rsidRPr="00607A39">
        <w:rPr>
          <w:szCs w:val="28"/>
        </w:rPr>
        <w:t xml:space="preserve">г) перехода права собственности на объекты капитального строительства, расположенные на арендуемом Участке, к другим лицам; </w:t>
      </w:r>
    </w:p>
    <w:p w:rsidR="00910CBB" w:rsidRPr="00607A39" w:rsidRDefault="00910CBB" w:rsidP="00910CBB">
      <w:pPr>
        <w:widowControl w:val="0"/>
        <w:ind w:firstLine="709"/>
        <w:jc w:val="both"/>
        <w:rPr>
          <w:szCs w:val="28"/>
        </w:rPr>
      </w:pPr>
      <w:r w:rsidRPr="00607A39">
        <w:rPr>
          <w:szCs w:val="28"/>
        </w:rPr>
        <w:t xml:space="preserve">д) принятия решения о ликвидации АРЕНДАТОРА. </w:t>
      </w:r>
    </w:p>
    <w:p w:rsidR="00910CBB" w:rsidRPr="00607A39" w:rsidRDefault="00910CBB" w:rsidP="00910CBB">
      <w:pPr>
        <w:widowControl w:val="0"/>
        <w:ind w:firstLine="709"/>
        <w:jc w:val="both"/>
        <w:rPr>
          <w:szCs w:val="28"/>
        </w:rPr>
      </w:pPr>
      <w:r w:rsidRPr="00607A39">
        <w:rPr>
          <w:szCs w:val="28"/>
        </w:rPr>
        <w:t>Указанные уведомления по подпунктам «а», «б» являются основанием для внесения изменений в Договор, по подпункту «в» принимаются АРЕНДОДАТЕЛЕМ к сведению, по подпунктам «г» и «д» - основанием для досрочного расторжения Договора аренды.</w:t>
      </w:r>
    </w:p>
    <w:p w:rsidR="00910CBB" w:rsidRPr="00607A39" w:rsidRDefault="00910CBB" w:rsidP="00910CBB">
      <w:pPr>
        <w:widowControl w:val="0"/>
        <w:autoSpaceDE w:val="0"/>
        <w:autoSpaceDN w:val="0"/>
        <w:adjustRightInd w:val="0"/>
        <w:ind w:firstLine="709"/>
        <w:jc w:val="both"/>
        <w:rPr>
          <w:szCs w:val="28"/>
        </w:rPr>
      </w:pPr>
      <w:r w:rsidRPr="00607A39">
        <w:rPr>
          <w:szCs w:val="28"/>
        </w:rPr>
        <w:t xml:space="preserve">3.4.14. В </w:t>
      </w:r>
      <w:proofErr w:type="gramStart"/>
      <w:r w:rsidRPr="00607A39">
        <w:rPr>
          <w:szCs w:val="28"/>
        </w:rPr>
        <w:t>случае</w:t>
      </w:r>
      <w:proofErr w:type="gramEnd"/>
      <w:r w:rsidRPr="00607A39">
        <w:rPr>
          <w:szCs w:val="28"/>
        </w:rPr>
        <w:t xml:space="preserve"> реорганизации Арендатор обязан </w:t>
      </w:r>
      <w:hyperlink r:id="rId9" w:history="1">
        <w:r w:rsidRPr="00607A39">
          <w:rPr>
            <w:szCs w:val="28"/>
          </w:rPr>
          <w:t>уведомить</w:t>
        </w:r>
      </w:hyperlink>
      <w:r w:rsidRPr="00607A39">
        <w:rPr>
          <w:szCs w:val="28"/>
        </w:rPr>
        <w:t xml:space="preserve"> в письменной форме АРЕНДОДАТЕЛЯ о начале процедуры реорганизации с указанием формы реорганизации юридического лица 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w:t>
      </w:r>
    </w:p>
    <w:p w:rsidR="00910CBB" w:rsidRPr="00607A39" w:rsidRDefault="00910CBB" w:rsidP="00910CBB">
      <w:pPr>
        <w:widowControl w:val="0"/>
        <w:autoSpaceDE w:val="0"/>
        <w:autoSpaceDN w:val="0"/>
        <w:adjustRightInd w:val="0"/>
        <w:ind w:firstLine="709"/>
        <w:jc w:val="both"/>
        <w:rPr>
          <w:szCs w:val="28"/>
        </w:rPr>
      </w:pPr>
      <w:r w:rsidRPr="00607A39">
        <w:rPr>
          <w:szCs w:val="28"/>
        </w:rPr>
        <w:t>При этом АРЕНДАТОР обязан предоставить АРЕНДОДАТЕЛЮ передаточный акт и разделительный баланс, утвержденный учредителями (участниками) юридического лица или органом, принявшим решение о реорганизации юридических лиц.</w:t>
      </w:r>
    </w:p>
    <w:p w:rsidR="00910CBB" w:rsidRPr="00607A39" w:rsidRDefault="00910CBB" w:rsidP="00910CBB">
      <w:pPr>
        <w:widowControl w:val="0"/>
        <w:autoSpaceDE w:val="0"/>
        <w:autoSpaceDN w:val="0"/>
        <w:adjustRightInd w:val="0"/>
        <w:ind w:firstLine="709"/>
        <w:jc w:val="both"/>
        <w:rPr>
          <w:bCs/>
          <w:iCs/>
          <w:szCs w:val="28"/>
        </w:rPr>
      </w:pPr>
      <w:r w:rsidRPr="00607A39">
        <w:rPr>
          <w:szCs w:val="28"/>
        </w:rPr>
        <w:t xml:space="preserve">3.4.15. В </w:t>
      </w:r>
      <w:proofErr w:type="gramStart"/>
      <w:r w:rsidRPr="00607A39">
        <w:rPr>
          <w:szCs w:val="28"/>
        </w:rPr>
        <w:t>случае</w:t>
      </w:r>
      <w:proofErr w:type="gramEnd"/>
      <w:r w:rsidRPr="00607A39">
        <w:rPr>
          <w:szCs w:val="28"/>
        </w:rPr>
        <w:t xml:space="preserve"> подачи любым лицом заявления о признании АРЕНДАТОРА банкротом АРЕНДАТОР обязан уведомить об этом АРЕНДОДАТЕЛЯ в течение 3 рабочих дней.</w:t>
      </w:r>
    </w:p>
    <w:p w:rsidR="00910CBB" w:rsidRPr="00607A39" w:rsidRDefault="00910CBB" w:rsidP="00910CBB">
      <w:pPr>
        <w:widowControl w:val="0"/>
        <w:ind w:firstLine="709"/>
        <w:jc w:val="both"/>
        <w:rPr>
          <w:szCs w:val="28"/>
        </w:rPr>
      </w:pPr>
      <w:r w:rsidRPr="00607A39">
        <w:rPr>
          <w:szCs w:val="28"/>
        </w:rPr>
        <w:t xml:space="preserve">3.4.16. Письменно сообщать АРЕНДОДАТЕЛЮ о досрочном расторжении договора по инициативе АРЕНДАТОРА не позднее, чем за 60 (шестьдесят) дней до момента расторжения. При этом арендная плата начисляется АРЕНДАТОРУ до момента передачи АРЕНДОДАТЕЛЮ Участка по акту приема-передачи в полном объеме. </w:t>
      </w:r>
    </w:p>
    <w:p w:rsidR="00910CBB" w:rsidRPr="00607A39" w:rsidRDefault="00910CBB" w:rsidP="00910CBB">
      <w:pPr>
        <w:widowControl w:val="0"/>
        <w:ind w:firstLine="709"/>
        <w:jc w:val="both"/>
        <w:rPr>
          <w:szCs w:val="28"/>
        </w:rPr>
      </w:pPr>
      <w:r w:rsidRPr="00607A39">
        <w:rPr>
          <w:szCs w:val="28"/>
        </w:rPr>
        <w:t>3.4.17. Обеспечивать надлежащее санитарное содержание территории Участка, в том числе заключить договоры по санитарной очистке территории, вывозу мусора, строительных и бытовых отходов на полигон ТБО с организациями, ответственными за обеспечение указанных мероприятий.</w:t>
      </w:r>
    </w:p>
    <w:p w:rsidR="00910CBB" w:rsidRPr="00607A39" w:rsidRDefault="00910CBB" w:rsidP="00910CBB">
      <w:pPr>
        <w:widowControl w:val="0"/>
        <w:ind w:firstLine="709"/>
        <w:jc w:val="both"/>
        <w:rPr>
          <w:szCs w:val="28"/>
        </w:rPr>
      </w:pPr>
      <w:r w:rsidRPr="00607A39">
        <w:rPr>
          <w:szCs w:val="28"/>
        </w:rPr>
        <w:t>3.4.18. Не допускать загрязнение, захламление, деградацию Участка, обеспечить работы по рекультивации земельного участка в соответствии с требованиями, установленными нормативными правовыми актами Российской Федерации и Нижегородской области.</w:t>
      </w:r>
    </w:p>
    <w:p w:rsidR="00910CBB" w:rsidRPr="00607A39" w:rsidRDefault="00910CBB" w:rsidP="00910CBB">
      <w:pPr>
        <w:widowControl w:val="0"/>
        <w:ind w:firstLine="709"/>
        <w:jc w:val="both"/>
        <w:rPr>
          <w:szCs w:val="28"/>
        </w:rPr>
      </w:pPr>
      <w:r w:rsidRPr="00607A39">
        <w:rPr>
          <w:szCs w:val="28"/>
        </w:rPr>
        <w:t>3.4.19. При прекращении или расторжении Договора привести земельный участок в состояние, пригодное для его дальнейшего использования в соответствии с разрешенным использованием, освободить за свой счет Участок от временных объектов, не предусмотренных проектной документацией, или самовольно возведенных объектов и возвратить Участок АРЕНДОДАТЕЛЮ  по акту приема-передачи.</w:t>
      </w:r>
    </w:p>
    <w:p w:rsidR="00910CBB" w:rsidRPr="00607A39" w:rsidRDefault="00910CBB" w:rsidP="00910CBB">
      <w:pPr>
        <w:widowControl w:val="0"/>
        <w:ind w:firstLine="709"/>
        <w:jc w:val="both"/>
        <w:rPr>
          <w:szCs w:val="28"/>
        </w:rPr>
      </w:pPr>
      <w:r w:rsidRPr="00607A39">
        <w:rPr>
          <w:szCs w:val="28"/>
        </w:rPr>
        <w:t>3.4.20. После окончания строительства обеспечить проведение технической инвентаризации объектов капитального строительства с оформлением технического паспорта на построенный объект, представить АРЕНДОДАТЕЛЮ копию технического паспорта.</w:t>
      </w:r>
    </w:p>
    <w:p w:rsidR="00910CBB" w:rsidRPr="00607A39" w:rsidRDefault="00910CBB" w:rsidP="00910CBB">
      <w:pPr>
        <w:widowControl w:val="0"/>
        <w:ind w:firstLine="709"/>
        <w:jc w:val="both"/>
        <w:rPr>
          <w:szCs w:val="28"/>
        </w:rPr>
      </w:pPr>
      <w:r w:rsidRPr="00607A39">
        <w:rPr>
          <w:szCs w:val="28"/>
        </w:rPr>
        <w:t>3.4.21. После окончания строительства обеспечить государственную регистрацию всех построенных объектов, включая подземные и наземные коммуникации, представить АРЕНДОДАТЕЛЮ копии выписок из Единого государственного реестра недвижимости об основных характеристиках и зарегистрированных правах на объект недвижимости.</w:t>
      </w:r>
    </w:p>
    <w:p w:rsidR="00910CBB" w:rsidRPr="00607A39" w:rsidRDefault="00910CBB" w:rsidP="00910CBB">
      <w:pPr>
        <w:widowControl w:val="0"/>
        <w:ind w:firstLine="709"/>
        <w:jc w:val="both"/>
        <w:rPr>
          <w:szCs w:val="28"/>
        </w:rPr>
      </w:pPr>
      <w:r w:rsidRPr="00607A39">
        <w:rPr>
          <w:szCs w:val="28"/>
        </w:rPr>
        <w:t>3.4.22. 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910CBB" w:rsidRPr="00607A39" w:rsidRDefault="00910CBB" w:rsidP="00910CBB">
      <w:pPr>
        <w:widowControl w:val="0"/>
        <w:ind w:firstLine="709"/>
        <w:jc w:val="both"/>
        <w:rPr>
          <w:szCs w:val="28"/>
          <w:shd w:val="clear" w:color="auto" w:fill="FFFFFF"/>
        </w:rPr>
      </w:pPr>
      <w:r w:rsidRPr="00607A39">
        <w:rPr>
          <w:szCs w:val="28"/>
          <w:shd w:val="clear" w:color="auto" w:fill="FFFFFF"/>
        </w:rPr>
        <w:t>3.4.23. Не заключать договоры и не вступать в сделки, следствием которых является или может являться какое-либо нарушение имущественных прав АРЕНДОДАТЕЛЯ.</w:t>
      </w:r>
    </w:p>
    <w:p w:rsidR="00910CBB" w:rsidRPr="00607A39" w:rsidRDefault="00910CBB" w:rsidP="00910CBB">
      <w:pPr>
        <w:widowControl w:val="0"/>
        <w:ind w:firstLine="709"/>
        <w:jc w:val="both"/>
        <w:rPr>
          <w:szCs w:val="28"/>
        </w:rPr>
      </w:pPr>
      <w:r w:rsidRPr="00607A39">
        <w:rPr>
          <w:szCs w:val="28"/>
          <w:shd w:val="clear" w:color="auto" w:fill="FFFFFF"/>
        </w:rPr>
        <w:t xml:space="preserve">3.4.24. </w:t>
      </w:r>
      <w:proofErr w:type="gramStart"/>
      <w:r w:rsidRPr="00607A39">
        <w:rPr>
          <w:szCs w:val="28"/>
        </w:rPr>
        <w:t>Обеспечить своими силами за свой счет получение писем и иной корреспонденции, направляемой АРЕНДОДАТЕЛЕМ в рамках настоящего Договора по адресу, указанному в настоящем Договоре, указанному в ЕГРЮЛ для юридических лиц, указанному в ЕГРИП для индивидуальных предпринимателей, по последнему известному АРЕНДОДАТЕЛЮ месту регистрации для физических лиц, либо по фактическому адресу в случае официального указания такового АРЕНДАТОРОМ.</w:t>
      </w:r>
      <w:proofErr w:type="gramEnd"/>
    </w:p>
    <w:p w:rsidR="00910CBB" w:rsidRPr="00607A39" w:rsidRDefault="00910CBB" w:rsidP="00910CBB">
      <w:pPr>
        <w:widowControl w:val="0"/>
        <w:shd w:val="clear" w:color="auto" w:fill="FFFFFF"/>
        <w:ind w:firstLine="709"/>
        <w:jc w:val="both"/>
        <w:textAlignment w:val="baseline"/>
        <w:rPr>
          <w:szCs w:val="28"/>
        </w:rPr>
      </w:pPr>
      <w:r w:rsidRPr="00607A39">
        <w:rPr>
          <w:szCs w:val="28"/>
        </w:rPr>
        <w:lastRenderedPageBreak/>
        <w:t xml:space="preserve">3.4.25. За действия (бездействие) третьих лиц на Участке ответственность несет АРЕНДАТОР. </w:t>
      </w:r>
      <w:proofErr w:type="gramStart"/>
      <w:r w:rsidRPr="00607A39">
        <w:rPr>
          <w:szCs w:val="28"/>
        </w:rPr>
        <w:t>Действия (бездействие) третьих лиц на Участке, действующих как по поручению (соглашению) АРЕНДАТОРА (с АРЕНДАТОРОМ), так и без такового, считаются действиями (бездействием) самого АРЕНДАТОРА.</w:t>
      </w:r>
      <w:proofErr w:type="gramEnd"/>
    </w:p>
    <w:p w:rsidR="00910CBB" w:rsidRPr="00607A39" w:rsidRDefault="00910CBB" w:rsidP="00910CBB">
      <w:pPr>
        <w:widowControl w:val="0"/>
        <w:shd w:val="clear" w:color="auto" w:fill="FFFFFF"/>
        <w:ind w:firstLine="709"/>
        <w:jc w:val="both"/>
        <w:textAlignment w:val="baseline"/>
        <w:rPr>
          <w:szCs w:val="28"/>
        </w:rPr>
      </w:pPr>
      <w:r w:rsidRPr="00607A39">
        <w:rPr>
          <w:szCs w:val="28"/>
        </w:rPr>
        <w:t xml:space="preserve">3.4.26. Выполнять иные требования, предусмотренные Договором, действующим законодательством, нормативными правовыми актами РФ, Нижегородской области с учетом вносимых изменений. </w:t>
      </w:r>
    </w:p>
    <w:p w:rsidR="00910CBB" w:rsidRPr="00607A39" w:rsidRDefault="00910CBB" w:rsidP="00910CBB">
      <w:pPr>
        <w:widowControl w:val="0"/>
        <w:shd w:val="clear" w:color="auto" w:fill="FFFFFF"/>
        <w:ind w:firstLine="709"/>
        <w:jc w:val="both"/>
        <w:textAlignment w:val="baseline"/>
        <w:rPr>
          <w:szCs w:val="28"/>
        </w:rPr>
      </w:pPr>
    </w:p>
    <w:p w:rsidR="00910CBB" w:rsidRPr="00607A39" w:rsidRDefault="00910CBB" w:rsidP="00910CBB">
      <w:pPr>
        <w:widowControl w:val="0"/>
        <w:jc w:val="center"/>
        <w:rPr>
          <w:szCs w:val="28"/>
        </w:rPr>
      </w:pPr>
      <w:r w:rsidRPr="00607A39">
        <w:rPr>
          <w:szCs w:val="28"/>
        </w:rPr>
        <w:t>4. ПОРЯДОК РАСЧЕТОВ</w:t>
      </w:r>
    </w:p>
    <w:p w:rsidR="00910CBB" w:rsidRPr="00607A39" w:rsidRDefault="00910CBB" w:rsidP="00910CBB">
      <w:pPr>
        <w:widowControl w:val="0"/>
        <w:ind w:firstLine="709"/>
        <w:jc w:val="both"/>
        <w:rPr>
          <w:szCs w:val="28"/>
        </w:rPr>
      </w:pPr>
      <w:r w:rsidRPr="00607A39">
        <w:rPr>
          <w:szCs w:val="28"/>
        </w:rPr>
        <w:t>4.1. Годовая арендная плата за Участок составляет</w:t>
      </w:r>
      <w:proofErr w:type="gramStart"/>
      <w:r w:rsidRPr="00607A39">
        <w:rPr>
          <w:szCs w:val="28"/>
        </w:rPr>
        <w:t xml:space="preserve">___________________(__________) </w:t>
      </w:r>
      <w:proofErr w:type="gramEnd"/>
      <w:r w:rsidRPr="00607A39">
        <w:rPr>
          <w:szCs w:val="28"/>
        </w:rPr>
        <w:t xml:space="preserve">рублей (установлена на основании - Протокол №2 о результатах аукциона) без учета платы за подключение объектов к сетям инженерно-технического обеспечения. </w:t>
      </w:r>
    </w:p>
    <w:p w:rsidR="00910CBB" w:rsidRPr="00607A39" w:rsidRDefault="00910CBB" w:rsidP="00910CBB">
      <w:pPr>
        <w:widowControl w:val="0"/>
        <w:ind w:firstLine="709"/>
        <w:jc w:val="both"/>
        <w:rPr>
          <w:szCs w:val="28"/>
        </w:rPr>
      </w:pPr>
      <w:r w:rsidRPr="00607A39">
        <w:rPr>
          <w:szCs w:val="28"/>
        </w:rPr>
        <w:t xml:space="preserve">4.2. Размер годовой арендной платы устанавливается на основании - Протокол №2 о результатах аукциона и ежегодно индексируется на прогнозируемый среднегодовой индекс потребительских цен, определенный уполномоченным органом, и изменяется АРЕНДОДАТЕЛЕМ в одностороннем порядке, путем направления АРЕНДАТОРУ соответствующего уведомления в порядке, установленном пунктом 3.1.6. Договора, и принимается АРЕНДАТОРОМ в безусловном порядке. </w:t>
      </w:r>
    </w:p>
    <w:p w:rsidR="00910CBB" w:rsidRPr="00607A39" w:rsidRDefault="00910CBB" w:rsidP="00910CBB">
      <w:pPr>
        <w:widowControl w:val="0"/>
        <w:ind w:firstLine="709"/>
        <w:jc w:val="both"/>
        <w:rPr>
          <w:szCs w:val="28"/>
        </w:rPr>
      </w:pPr>
      <w:r w:rsidRPr="00607A39">
        <w:rPr>
          <w:szCs w:val="28"/>
        </w:rPr>
        <w:t>4.3. Итоговый размер ежегодной арендной платы за первый год аренды установлен в размере</w:t>
      </w:r>
      <w:proofErr w:type="gramStart"/>
      <w:r w:rsidRPr="00607A39">
        <w:rPr>
          <w:szCs w:val="28"/>
        </w:rPr>
        <w:t xml:space="preserve"> ___________________(__________) </w:t>
      </w:r>
      <w:proofErr w:type="gramEnd"/>
      <w:r w:rsidRPr="00607A39">
        <w:rPr>
          <w:szCs w:val="28"/>
        </w:rPr>
        <w:t xml:space="preserve">рублей и внесен в 100% размере при перечислении задатка до заключения настоящего договора аренды. </w:t>
      </w:r>
    </w:p>
    <w:p w:rsidR="00910CBB" w:rsidRPr="00607A39" w:rsidRDefault="00910CBB" w:rsidP="00910CBB">
      <w:pPr>
        <w:jc w:val="both"/>
        <w:rPr>
          <w:szCs w:val="28"/>
        </w:rPr>
      </w:pPr>
    </w:p>
    <w:p w:rsidR="00910CBB" w:rsidRPr="00607A39" w:rsidRDefault="00910CBB" w:rsidP="00910CBB">
      <w:pPr>
        <w:ind w:firstLine="709"/>
        <w:jc w:val="both"/>
        <w:rPr>
          <w:i/>
          <w:szCs w:val="28"/>
        </w:rPr>
      </w:pPr>
      <w:r w:rsidRPr="00607A39">
        <w:rPr>
          <w:i/>
          <w:szCs w:val="28"/>
        </w:rPr>
        <w:t>Итоговый размер ежегодной арендной платы за первый год аренды ___________________(__________) рублей за вычетом уплаченного задатка, в размере ___________________(__________), вносится в течение 30 дней с момента заключения (подписания) договора аренды (</w:t>
      </w:r>
      <w:proofErr w:type="gramStart"/>
      <w:r w:rsidRPr="00607A39">
        <w:rPr>
          <w:i/>
          <w:szCs w:val="28"/>
        </w:rPr>
        <w:t>до</w:t>
      </w:r>
      <w:proofErr w:type="gramEnd"/>
      <w:r w:rsidRPr="00607A39">
        <w:rPr>
          <w:i/>
          <w:szCs w:val="28"/>
        </w:rPr>
        <w:t xml:space="preserve"> __/__/____ включительно) </w:t>
      </w:r>
      <w:proofErr w:type="gramStart"/>
      <w:r w:rsidRPr="00607A39">
        <w:rPr>
          <w:i/>
          <w:szCs w:val="28"/>
        </w:rPr>
        <w:t>в</w:t>
      </w:r>
      <w:proofErr w:type="gramEnd"/>
      <w:r w:rsidRPr="00607A39">
        <w:rPr>
          <w:i/>
          <w:szCs w:val="28"/>
        </w:rPr>
        <w:t xml:space="preserve"> соответствии с реквизитами, указанными в разделе 10 настоящего договора.</w:t>
      </w:r>
    </w:p>
    <w:p w:rsidR="00910CBB" w:rsidRPr="00607A39" w:rsidRDefault="00910CBB" w:rsidP="00910CBB">
      <w:pPr>
        <w:widowControl w:val="0"/>
        <w:ind w:firstLine="709"/>
        <w:jc w:val="both"/>
        <w:rPr>
          <w:szCs w:val="28"/>
        </w:rPr>
      </w:pPr>
    </w:p>
    <w:p w:rsidR="00910CBB" w:rsidRPr="00607A39" w:rsidRDefault="00910CBB" w:rsidP="00910CBB">
      <w:pPr>
        <w:widowControl w:val="0"/>
        <w:ind w:firstLine="709"/>
        <w:jc w:val="both"/>
        <w:rPr>
          <w:szCs w:val="28"/>
        </w:rPr>
      </w:pPr>
      <w:r w:rsidRPr="00607A39">
        <w:rPr>
          <w:szCs w:val="28"/>
        </w:rPr>
        <w:t xml:space="preserve">4.4. В </w:t>
      </w:r>
      <w:proofErr w:type="gramStart"/>
      <w:r w:rsidRPr="00607A39">
        <w:rPr>
          <w:szCs w:val="28"/>
        </w:rPr>
        <w:t>случае</w:t>
      </w:r>
      <w:proofErr w:type="gramEnd"/>
      <w:r w:rsidRPr="00607A39">
        <w:rPr>
          <w:szCs w:val="28"/>
        </w:rPr>
        <w:t xml:space="preserve"> досрочного расторжения (прекращения) договора аренды итоговый размер ежегодной арендной платы, внесенный в соответствии с пунктом 4.3. настоящего договора не возвращается независимо от причин расторжения. </w:t>
      </w:r>
    </w:p>
    <w:p w:rsidR="00910CBB" w:rsidRPr="00607A39" w:rsidRDefault="00910CBB" w:rsidP="00910CBB">
      <w:pPr>
        <w:widowControl w:val="0"/>
        <w:ind w:firstLine="709"/>
        <w:jc w:val="both"/>
        <w:rPr>
          <w:szCs w:val="28"/>
        </w:rPr>
      </w:pPr>
      <w:r w:rsidRPr="00607A39">
        <w:rPr>
          <w:szCs w:val="28"/>
        </w:rPr>
        <w:t xml:space="preserve">4.5. Арендная плата за последующие годы аренды вносится ежемесячно равными частями, не позднее 20 числа текущего месяца на счет Управления Федерального Казначейства по Нижегородской области в соответствии с реквизитами, указанными в разделе 10 настоящего договора. </w:t>
      </w:r>
    </w:p>
    <w:p w:rsidR="00910CBB" w:rsidRPr="00607A39" w:rsidRDefault="00910CBB" w:rsidP="00910CBB">
      <w:pPr>
        <w:widowControl w:val="0"/>
        <w:ind w:firstLine="709"/>
        <w:jc w:val="both"/>
        <w:rPr>
          <w:szCs w:val="28"/>
        </w:rPr>
      </w:pPr>
      <w:r w:rsidRPr="00607A39">
        <w:rPr>
          <w:szCs w:val="28"/>
        </w:rPr>
        <w:t xml:space="preserve">Датой оплаты считается дата зачисления средств на счет Управления Федерального Казначейства по Нижегородской области по соответствующему коду бюджетной классификации. </w:t>
      </w:r>
    </w:p>
    <w:p w:rsidR="00910CBB" w:rsidRPr="00607A39" w:rsidRDefault="00910CBB" w:rsidP="00910CBB">
      <w:pPr>
        <w:widowControl w:val="0"/>
        <w:ind w:firstLine="709"/>
        <w:jc w:val="both"/>
        <w:rPr>
          <w:szCs w:val="28"/>
        </w:rPr>
      </w:pPr>
      <w:r w:rsidRPr="00607A39">
        <w:rPr>
          <w:szCs w:val="28"/>
        </w:rPr>
        <w:t xml:space="preserve">АРЕНДОДАТЕЛЬ не несет ответственности за неправильное оформление АРЕНДАТОРОМ </w:t>
      </w:r>
      <w:proofErr w:type="gramStart"/>
      <w:r w:rsidRPr="00607A39">
        <w:rPr>
          <w:szCs w:val="28"/>
        </w:rPr>
        <w:t>платежных</w:t>
      </w:r>
      <w:proofErr w:type="gramEnd"/>
      <w:r w:rsidRPr="00607A39">
        <w:rPr>
          <w:szCs w:val="28"/>
        </w:rPr>
        <w:t xml:space="preserve"> документов и неверные действия Управления Федерального Казначейства по Нижегородской области. </w:t>
      </w:r>
    </w:p>
    <w:p w:rsidR="00910CBB" w:rsidRPr="00607A39" w:rsidRDefault="00910CBB" w:rsidP="00910CBB">
      <w:pPr>
        <w:widowControl w:val="0"/>
        <w:ind w:firstLine="709"/>
        <w:jc w:val="both"/>
        <w:rPr>
          <w:szCs w:val="28"/>
        </w:rPr>
      </w:pPr>
      <w:r w:rsidRPr="00607A39">
        <w:rPr>
          <w:szCs w:val="28"/>
        </w:rPr>
        <w:t xml:space="preserve">4.6. Арендная плата начисляется </w:t>
      </w:r>
      <w:proofErr w:type="gramStart"/>
      <w:r w:rsidRPr="00607A39">
        <w:rPr>
          <w:szCs w:val="28"/>
        </w:rPr>
        <w:t>с даты подписания</w:t>
      </w:r>
      <w:proofErr w:type="gramEnd"/>
      <w:r w:rsidRPr="00607A39">
        <w:rPr>
          <w:szCs w:val="28"/>
        </w:rPr>
        <w:t xml:space="preserve"> акта приема-передачи Участка. </w:t>
      </w:r>
    </w:p>
    <w:p w:rsidR="00910CBB" w:rsidRPr="00607A39" w:rsidRDefault="00910CBB" w:rsidP="00910CBB">
      <w:pPr>
        <w:widowControl w:val="0"/>
        <w:ind w:firstLine="709"/>
        <w:jc w:val="both"/>
        <w:rPr>
          <w:szCs w:val="28"/>
        </w:rPr>
      </w:pPr>
      <w:r w:rsidRPr="00607A39">
        <w:rPr>
          <w:szCs w:val="28"/>
        </w:rPr>
        <w:t xml:space="preserve">4.7. Начисление арендной платы прекращается </w:t>
      </w:r>
      <w:proofErr w:type="gramStart"/>
      <w:r w:rsidRPr="00607A39">
        <w:rPr>
          <w:szCs w:val="28"/>
        </w:rPr>
        <w:t>с даты подписания</w:t>
      </w:r>
      <w:proofErr w:type="gramEnd"/>
      <w:r w:rsidRPr="00607A39">
        <w:rPr>
          <w:szCs w:val="28"/>
        </w:rPr>
        <w:t xml:space="preserve"> акта приема-передачи, подтверждающего возврат земельного участка АРЕНДОДАТЕЛЮ. </w:t>
      </w:r>
    </w:p>
    <w:p w:rsidR="00910CBB" w:rsidRPr="00607A39" w:rsidRDefault="00910CBB" w:rsidP="00910CBB">
      <w:pPr>
        <w:widowControl w:val="0"/>
        <w:ind w:firstLine="709"/>
        <w:jc w:val="both"/>
        <w:rPr>
          <w:szCs w:val="28"/>
        </w:rPr>
      </w:pPr>
      <w:r w:rsidRPr="00607A39">
        <w:rPr>
          <w:szCs w:val="28"/>
        </w:rPr>
        <w:t xml:space="preserve">4.8. Неиспользование Участка АРЕНДАТОРОМ не может служить основанием для неуплаты им арендной платы.  </w:t>
      </w:r>
    </w:p>
    <w:p w:rsidR="00910CBB" w:rsidRPr="00607A39" w:rsidRDefault="00910CBB" w:rsidP="00910CBB">
      <w:pPr>
        <w:widowControl w:val="0"/>
        <w:ind w:firstLine="709"/>
        <w:jc w:val="both"/>
        <w:rPr>
          <w:szCs w:val="28"/>
        </w:rPr>
      </w:pPr>
      <w:r w:rsidRPr="00607A39">
        <w:rPr>
          <w:szCs w:val="28"/>
        </w:rPr>
        <w:t xml:space="preserve">4.9. При наличии задолженности по платежам поступившие от АРЕНДАТОРА денежные средства зачитываются в счет погашения имеющейся  задолженности независимо от расчетного периода, указанного в платежном документе.  </w:t>
      </w:r>
    </w:p>
    <w:p w:rsidR="00910CBB" w:rsidRPr="00607A39" w:rsidRDefault="00910CBB" w:rsidP="00910CBB">
      <w:pPr>
        <w:widowControl w:val="0"/>
        <w:ind w:firstLine="709"/>
        <w:jc w:val="both"/>
        <w:rPr>
          <w:szCs w:val="28"/>
        </w:rPr>
      </w:pPr>
      <w:r w:rsidRPr="00607A39">
        <w:rPr>
          <w:szCs w:val="28"/>
        </w:rPr>
        <w:t>4.10. Сумма излишне уплаченной арендной платы подлежит зачету в счет погашения задолженности по пеням. Зачет осуществляется министерством самостоятельно в течение 3-х рабочих дней с момента обнаружения факта излишней оплаты.</w:t>
      </w:r>
    </w:p>
    <w:p w:rsidR="00910CBB" w:rsidRPr="00607A39" w:rsidRDefault="00910CBB" w:rsidP="00910CBB">
      <w:pPr>
        <w:widowControl w:val="0"/>
        <w:jc w:val="both"/>
        <w:rPr>
          <w:szCs w:val="28"/>
        </w:rPr>
      </w:pPr>
    </w:p>
    <w:p w:rsidR="00910CBB" w:rsidRPr="00607A39" w:rsidRDefault="00910CBB" w:rsidP="00910CBB">
      <w:pPr>
        <w:widowControl w:val="0"/>
        <w:jc w:val="center"/>
        <w:rPr>
          <w:szCs w:val="28"/>
        </w:rPr>
      </w:pPr>
      <w:r w:rsidRPr="00607A39">
        <w:rPr>
          <w:szCs w:val="28"/>
        </w:rPr>
        <w:t>5. ОТВЕТСТВЕННОСТЬ СТОРОН.</w:t>
      </w:r>
    </w:p>
    <w:p w:rsidR="00910CBB" w:rsidRPr="00607A39" w:rsidRDefault="00910CBB" w:rsidP="00910CBB">
      <w:pPr>
        <w:widowControl w:val="0"/>
        <w:jc w:val="both"/>
        <w:rPr>
          <w:szCs w:val="28"/>
        </w:rPr>
      </w:pPr>
    </w:p>
    <w:p w:rsidR="00910CBB" w:rsidRPr="00607A39" w:rsidRDefault="00910CBB" w:rsidP="00910CBB">
      <w:pPr>
        <w:widowControl w:val="0"/>
        <w:ind w:firstLine="709"/>
        <w:jc w:val="both"/>
        <w:rPr>
          <w:szCs w:val="28"/>
        </w:rPr>
      </w:pPr>
      <w:r w:rsidRPr="00607A39">
        <w:rPr>
          <w:szCs w:val="28"/>
        </w:rPr>
        <w:lastRenderedPageBreak/>
        <w:t>5.1. При установлении факта неисполнения одной из сторон должным образом обязательств по Договору другая сторона направляет нарушившей стороне письменное уведомление (претензию) c указанием фактов, составляющих основу нарушений с требованием соблюдения условий договора и нормативных правовых актов Российской Федерации и Нижегородской области</w:t>
      </w:r>
      <w:r w:rsidRPr="00607A39">
        <w:rPr>
          <w:szCs w:val="28"/>
        </w:rPr>
        <w:br/>
        <w:t xml:space="preserve"> и предупреждением о расторжении договора.</w:t>
      </w:r>
    </w:p>
    <w:p w:rsidR="00910CBB" w:rsidRPr="00607A39" w:rsidRDefault="00910CBB" w:rsidP="00910CBB">
      <w:pPr>
        <w:widowControl w:val="0"/>
        <w:ind w:firstLine="709"/>
        <w:jc w:val="both"/>
        <w:rPr>
          <w:szCs w:val="28"/>
        </w:rPr>
      </w:pPr>
      <w:r w:rsidRPr="00607A39">
        <w:rPr>
          <w:szCs w:val="28"/>
        </w:rPr>
        <w:t xml:space="preserve">5.2. При установлении факта неуплаты АРЕНДАТОРОМ арендных платежей в установленный договором срок, АРЕНДАТОР уплачивает пени в размере одной трехсотой ключевой ставки Центрального банка РФ (округленной до десятитысячных с применением правил математического округления) от суммы невнесенной арендной платы за каждый день просрочки. Размер пени подлежит округлению по правилам математического округления до сотых рубля. </w:t>
      </w:r>
    </w:p>
    <w:p w:rsidR="00910CBB" w:rsidRPr="00607A39" w:rsidRDefault="00910CBB" w:rsidP="00910CBB">
      <w:pPr>
        <w:widowControl w:val="0"/>
        <w:ind w:firstLine="709"/>
        <w:jc w:val="both"/>
        <w:rPr>
          <w:szCs w:val="28"/>
        </w:rPr>
      </w:pPr>
      <w:r w:rsidRPr="00607A39">
        <w:rPr>
          <w:szCs w:val="28"/>
        </w:rPr>
        <w:t>5.3. АРЕНДАТОР уплачивает штраф в размере годовой арендной платы в случае установления факта:</w:t>
      </w:r>
    </w:p>
    <w:p w:rsidR="00910CBB" w:rsidRPr="00607A39" w:rsidRDefault="00910CBB" w:rsidP="00910CBB">
      <w:pPr>
        <w:widowControl w:val="0"/>
        <w:ind w:firstLine="709"/>
        <w:jc w:val="both"/>
        <w:rPr>
          <w:szCs w:val="28"/>
        </w:rPr>
      </w:pPr>
      <w:r w:rsidRPr="00607A39">
        <w:rPr>
          <w:szCs w:val="28"/>
        </w:rPr>
        <w:t>- использования АРЕНДАТОРОМ Участка не в соответствии с видом разрешенного использования и целью использования Участка, указанной в п.1.3 Договора;</w:t>
      </w:r>
    </w:p>
    <w:p w:rsidR="00910CBB" w:rsidRPr="00607A39" w:rsidRDefault="00910CBB" w:rsidP="00910CBB">
      <w:pPr>
        <w:widowControl w:val="0"/>
        <w:ind w:firstLine="709"/>
        <w:jc w:val="both"/>
        <w:rPr>
          <w:szCs w:val="28"/>
        </w:rPr>
      </w:pPr>
      <w:r w:rsidRPr="00607A39">
        <w:rPr>
          <w:szCs w:val="28"/>
        </w:rPr>
        <w:t>- передачи Участка третьему лицу в субаренду</w:t>
      </w:r>
      <w:r w:rsidRPr="00607A39">
        <w:t xml:space="preserve"> </w:t>
      </w:r>
      <w:r w:rsidRPr="00607A39">
        <w:rPr>
          <w:szCs w:val="28"/>
        </w:rPr>
        <w:t>без согласия АРЕНДОДАТЕЛЯ;</w:t>
      </w:r>
    </w:p>
    <w:p w:rsidR="00910CBB" w:rsidRPr="00607A39" w:rsidRDefault="00910CBB" w:rsidP="00910CBB">
      <w:pPr>
        <w:widowControl w:val="0"/>
        <w:ind w:firstLine="709"/>
        <w:jc w:val="both"/>
        <w:rPr>
          <w:szCs w:val="28"/>
        </w:rPr>
      </w:pPr>
      <w:r w:rsidRPr="00607A39">
        <w:rPr>
          <w:szCs w:val="28"/>
        </w:rPr>
        <w:t>- передачи прав и обязанностей арендатора третьему лицу;</w:t>
      </w:r>
    </w:p>
    <w:p w:rsidR="00910CBB" w:rsidRPr="00607A39" w:rsidRDefault="00910CBB" w:rsidP="00910CBB">
      <w:pPr>
        <w:widowControl w:val="0"/>
        <w:ind w:firstLine="709"/>
        <w:jc w:val="both"/>
        <w:rPr>
          <w:szCs w:val="28"/>
        </w:rPr>
      </w:pPr>
      <w:r w:rsidRPr="00607A39">
        <w:rPr>
          <w:szCs w:val="28"/>
        </w:rPr>
        <w:t xml:space="preserve">- передачи права аренды в залог. </w:t>
      </w:r>
    </w:p>
    <w:p w:rsidR="00910CBB" w:rsidRPr="00607A39" w:rsidRDefault="00910CBB" w:rsidP="00910CBB">
      <w:pPr>
        <w:widowControl w:val="0"/>
        <w:ind w:firstLine="709"/>
        <w:jc w:val="both"/>
        <w:rPr>
          <w:szCs w:val="28"/>
        </w:rPr>
      </w:pPr>
      <w:r w:rsidRPr="00607A39">
        <w:rPr>
          <w:szCs w:val="28"/>
        </w:rPr>
        <w:t xml:space="preserve">5.4. В </w:t>
      </w:r>
      <w:proofErr w:type="gramStart"/>
      <w:r w:rsidRPr="00607A39">
        <w:rPr>
          <w:szCs w:val="28"/>
        </w:rPr>
        <w:t>случае</w:t>
      </w:r>
      <w:proofErr w:type="gramEnd"/>
      <w:r w:rsidRPr="00607A39">
        <w:rPr>
          <w:szCs w:val="28"/>
        </w:rPr>
        <w:t xml:space="preserve"> непредставления по истечении ________________ (половина срока, предусмотренного п.2.1 настоящего Договора) после подписания настоящего Договора разрешения на строительство, предусмотренного пунктом 3.4.4 настоящего Договора, АРЕНДАТОР уплачивает штраф в размере арендной платы за 2 (два) месяца. </w:t>
      </w:r>
    </w:p>
    <w:p w:rsidR="00910CBB" w:rsidRPr="00607A39" w:rsidRDefault="00910CBB" w:rsidP="00910CBB">
      <w:pPr>
        <w:widowControl w:val="0"/>
        <w:ind w:firstLine="709"/>
        <w:jc w:val="both"/>
        <w:rPr>
          <w:szCs w:val="28"/>
        </w:rPr>
      </w:pPr>
      <w:r w:rsidRPr="00607A39">
        <w:rPr>
          <w:szCs w:val="28"/>
        </w:rPr>
        <w:t>5.5. Предусмотренные неустойки (штрафы, пени) по пунктам 5.2, 5.3, 5.4 взыскиваются в установленном законом порядке.</w:t>
      </w:r>
    </w:p>
    <w:p w:rsidR="00910CBB" w:rsidRPr="00607A39" w:rsidRDefault="00910CBB" w:rsidP="00910CBB">
      <w:pPr>
        <w:widowControl w:val="0"/>
        <w:jc w:val="both"/>
        <w:rPr>
          <w:szCs w:val="28"/>
        </w:rPr>
      </w:pPr>
    </w:p>
    <w:p w:rsidR="00910CBB" w:rsidRPr="00607A39" w:rsidRDefault="00910CBB" w:rsidP="00910CBB">
      <w:pPr>
        <w:widowControl w:val="0"/>
        <w:jc w:val="center"/>
        <w:rPr>
          <w:szCs w:val="28"/>
        </w:rPr>
      </w:pPr>
      <w:r w:rsidRPr="00607A39">
        <w:rPr>
          <w:szCs w:val="28"/>
        </w:rPr>
        <w:t>6. ИЗМЕНЕНИЕ И РАСТОРЖЕНИЕ ДОГОВОРА</w:t>
      </w:r>
    </w:p>
    <w:p w:rsidR="00910CBB" w:rsidRPr="00607A39" w:rsidRDefault="00910CBB" w:rsidP="00910CBB">
      <w:pPr>
        <w:widowControl w:val="0"/>
        <w:jc w:val="both"/>
        <w:rPr>
          <w:szCs w:val="28"/>
        </w:rPr>
      </w:pPr>
    </w:p>
    <w:p w:rsidR="00910CBB" w:rsidRPr="00607A39" w:rsidRDefault="00910CBB" w:rsidP="00910CBB">
      <w:pPr>
        <w:widowControl w:val="0"/>
        <w:ind w:firstLine="709"/>
        <w:jc w:val="both"/>
        <w:rPr>
          <w:szCs w:val="28"/>
        </w:rPr>
      </w:pPr>
      <w:r w:rsidRPr="00607A39">
        <w:rPr>
          <w:szCs w:val="28"/>
        </w:rPr>
        <w:t>6.1. Изменение условий настоящего Договора возможно по письменному соглашению сторон, за исключением случаев, предусмотренных пунктами 3.1.6 и 4.2 Договора.</w:t>
      </w:r>
    </w:p>
    <w:p w:rsidR="00910CBB" w:rsidRPr="00607A39" w:rsidRDefault="00910CBB" w:rsidP="00910CBB">
      <w:pPr>
        <w:widowControl w:val="0"/>
        <w:ind w:firstLine="709"/>
        <w:jc w:val="both"/>
        <w:rPr>
          <w:szCs w:val="28"/>
        </w:rPr>
      </w:pPr>
      <w:r w:rsidRPr="00607A39">
        <w:rPr>
          <w:szCs w:val="28"/>
        </w:rPr>
        <w:t xml:space="preserve">6.2. По требованию одной из сторон Договор </w:t>
      </w:r>
      <w:proofErr w:type="gramStart"/>
      <w:r w:rsidRPr="00607A39">
        <w:rPr>
          <w:szCs w:val="28"/>
        </w:rPr>
        <w:t>может быть досрочно расторгнут</w:t>
      </w:r>
      <w:proofErr w:type="gramEnd"/>
      <w:r w:rsidRPr="00607A39">
        <w:rPr>
          <w:szCs w:val="28"/>
        </w:rPr>
        <w:t xml:space="preserve"> в случаях, предусмотренных законодательством РФ, настоящим Договором.</w:t>
      </w:r>
    </w:p>
    <w:p w:rsidR="00910CBB" w:rsidRPr="00607A39" w:rsidRDefault="00910CBB" w:rsidP="00910CBB">
      <w:pPr>
        <w:widowControl w:val="0"/>
        <w:ind w:firstLine="709"/>
        <w:jc w:val="both"/>
        <w:rPr>
          <w:szCs w:val="28"/>
        </w:rPr>
      </w:pPr>
      <w:r w:rsidRPr="00607A39">
        <w:rPr>
          <w:szCs w:val="28"/>
        </w:rPr>
        <w:t xml:space="preserve">6.3. В </w:t>
      </w:r>
      <w:proofErr w:type="gramStart"/>
      <w:r w:rsidRPr="00607A39">
        <w:rPr>
          <w:szCs w:val="28"/>
        </w:rPr>
        <w:t>случае</w:t>
      </w:r>
      <w:proofErr w:type="gramEnd"/>
      <w:r w:rsidRPr="00607A39">
        <w:rPr>
          <w:szCs w:val="28"/>
        </w:rPr>
        <w:t xml:space="preserve"> заключения соглашения о расторжении Договора датой расторжения Договора считается дата, определенная в соглашении о расторжении Договора.</w:t>
      </w:r>
    </w:p>
    <w:p w:rsidR="00910CBB" w:rsidRPr="00607A39" w:rsidRDefault="00910CBB" w:rsidP="00910CBB">
      <w:pPr>
        <w:widowControl w:val="0"/>
        <w:ind w:firstLine="709"/>
        <w:jc w:val="both"/>
        <w:rPr>
          <w:szCs w:val="28"/>
        </w:rPr>
      </w:pPr>
      <w:r w:rsidRPr="00607A39">
        <w:rPr>
          <w:szCs w:val="28"/>
        </w:rPr>
        <w:t xml:space="preserve">6.4. В </w:t>
      </w:r>
      <w:proofErr w:type="gramStart"/>
      <w:r w:rsidRPr="00607A39">
        <w:rPr>
          <w:szCs w:val="28"/>
        </w:rPr>
        <w:t>соответствии</w:t>
      </w:r>
      <w:proofErr w:type="gramEnd"/>
      <w:r w:rsidRPr="00607A39">
        <w:rPr>
          <w:szCs w:val="28"/>
        </w:rPr>
        <w:t xml:space="preserve"> со ст.450.1 Гражданского кодекса РФ АРЕНДОДАТЕЛЬ вправе в любое время отказаться от Договора в одностороннем порядке в случае установления следующих фактов:</w:t>
      </w:r>
    </w:p>
    <w:p w:rsidR="00910CBB" w:rsidRPr="00607A39" w:rsidRDefault="00910CBB" w:rsidP="00910CBB">
      <w:pPr>
        <w:widowControl w:val="0"/>
        <w:ind w:firstLine="709"/>
        <w:jc w:val="both"/>
        <w:rPr>
          <w:szCs w:val="28"/>
        </w:rPr>
      </w:pPr>
      <w:r w:rsidRPr="00607A39">
        <w:rPr>
          <w:szCs w:val="28"/>
        </w:rPr>
        <w:t>- задолженности по арендной плате за 2 месяца и более;</w:t>
      </w:r>
    </w:p>
    <w:p w:rsidR="00910CBB" w:rsidRPr="00607A39" w:rsidRDefault="00910CBB" w:rsidP="00910CBB">
      <w:pPr>
        <w:widowControl w:val="0"/>
        <w:ind w:firstLine="709"/>
        <w:jc w:val="both"/>
        <w:rPr>
          <w:szCs w:val="28"/>
        </w:rPr>
      </w:pPr>
      <w:r w:rsidRPr="00607A39">
        <w:rPr>
          <w:szCs w:val="28"/>
        </w:rPr>
        <w:t>- при неисполнении АРЕНДАТОРОМ требований АРЕНДОДАТЕЛЯ досрочно исполнить обязательства по настоящему Договору в случае реорганизации АРЕНДАТОРА или подачи заявления о признании АРЕНДАТОРА банкротом;</w:t>
      </w:r>
    </w:p>
    <w:p w:rsidR="00910CBB" w:rsidRPr="00607A39" w:rsidRDefault="00910CBB" w:rsidP="00910CBB">
      <w:pPr>
        <w:pStyle w:val="afa"/>
        <w:widowControl w:val="0"/>
        <w:spacing w:before="0" w:beforeAutospacing="0" w:after="0" w:afterAutospacing="0"/>
        <w:ind w:firstLine="709"/>
        <w:jc w:val="both"/>
        <w:textAlignment w:val="baseline"/>
        <w:rPr>
          <w:sz w:val="28"/>
          <w:szCs w:val="28"/>
        </w:rPr>
      </w:pPr>
      <w:r w:rsidRPr="00607A39">
        <w:rPr>
          <w:sz w:val="28"/>
          <w:szCs w:val="28"/>
        </w:rPr>
        <w:t>- при использовании АРЕНДАТОРОМ земельного участка не в соответствии с его видом разрешенного использования и целью использования либо способами, приводящими к его порче;</w:t>
      </w:r>
    </w:p>
    <w:p w:rsidR="00910CBB" w:rsidRPr="00607A39" w:rsidRDefault="00910CBB" w:rsidP="00910CBB">
      <w:pPr>
        <w:pStyle w:val="afa"/>
        <w:widowControl w:val="0"/>
        <w:spacing w:before="0" w:beforeAutospacing="0" w:after="0" w:afterAutospacing="0"/>
        <w:ind w:firstLine="709"/>
        <w:jc w:val="both"/>
        <w:textAlignment w:val="baseline"/>
        <w:rPr>
          <w:sz w:val="28"/>
          <w:szCs w:val="28"/>
        </w:rPr>
      </w:pPr>
      <w:r w:rsidRPr="00607A39">
        <w:rPr>
          <w:sz w:val="28"/>
          <w:szCs w:val="28"/>
        </w:rPr>
        <w:t>- загрязнения, захламления Участка, организации свалки на Участке, порчи или уничтожения плодородного слоя почвы Участка;</w:t>
      </w:r>
    </w:p>
    <w:p w:rsidR="00910CBB" w:rsidRPr="00607A39" w:rsidRDefault="00910CBB" w:rsidP="00910CBB">
      <w:pPr>
        <w:pStyle w:val="afa"/>
        <w:widowControl w:val="0"/>
        <w:spacing w:before="0" w:beforeAutospacing="0" w:after="0" w:afterAutospacing="0"/>
        <w:ind w:firstLine="709"/>
        <w:jc w:val="both"/>
        <w:textAlignment w:val="baseline"/>
        <w:rPr>
          <w:sz w:val="28"/>
          <w:szCs w:val="28"/>
        </w:rPr>
      </w:pPr>
      <w:r w:rsidRPr="00607A39">
        <w:rPr>
          <w:sz w:val="28"/>
          <w:szCs w:val="28"/>
        </w:rPr>
        <w:t xml:space="preserve">- при неиспользовании Участка в соответствии с целью, для достижения которой он был предоставлен (пункт 1.3 Договора), в течение __________ месяцев (половина срока, предусмотренного п.2.1 настоящего Договора). </w:t>
      </w:r>
    </w:p>
    <w:p w:rsidR="00910CBB" w:rsidRPr="00607A39" w:rsidRDefault="00910CBB" w:rsidP="00910CBB">
      <w:pPr>
        <w:pStyle w:val="afa"/>
        <w:widowControl w:val="0"/>
        <w:spacing w:before="0" w:beforeAutospacing="0" w:after="0" w:afterAutospacing="0"/>
        <w:ind w:firstLine="709"/>
        <w:jc w:val="both"/>
        <w:textAlignment w:val="baseline"/>
        <w:rPr>
          <w:sz w:val="28"/>
          <w:szCs w:val="28"/>
        </w:rPr>
      </w:pPr>
      <w:r w:rsidRPr="00607A39">
        <w:rPr>
          <w:sz w:val="28"/>
          <w:szCs w:val="28"/>
        </w:rPr>
        <w:t>Под неиспользованием Участка понимается отсутствие фактического строительства, ордера на проведение строительных работ и т.п.;</w:t>
      </w:r>
    </w:p>
    <w:p w:rsidR="00910CBB" w:rsidRPr="00607A39" w:rsidRDefault="00910CBB" w:rsidP="00910CBB">
      <w:pPr>
        <w:widowControl w:val="0"/>
        <w:ind w:firstLine="709"/>
        <w:jc w:val="both"/>
        <w:rPr>
          <w:szCs w:val="28"/>
        </w:rPr>
      </w:pPr>
      <w:r w:rsidRPr="00607A39">
        <w:rPr>
          <w:szCs w:val="28"/>
        </w:rPr>
        <w:t>- нарушения земельного законодательства;</w:t>
      </w:r>
    </w:p>
    <w:p w:rsidR="00910CBB" w:rsidRPr="00607A39" w:rsidRDefault="00910CBB" w:rsidP="00910CBB">
      <w:pPr>
        <w:widowControl w:val="0"/>
        <w:ind w:firstLine="709"/>
        <w:jc w:val="both"/>
        <w:rPr>
          <w:szCs w:val="28"/>
        </w:rPr>
      </w:pPr>
      <w:r w:rsidRPr="00607A39">
        <w:rPr>
          <w:szCs w:val="28"/>
        </w:rPr>
        <w:t>- нарушения условий Договора.</w:t>
      </w:r>
    </w:p>
    <w:p w:rsidR="00910CBB" w:rsidRPr="00607A39" w:rsidRDefault="00910CBB" w:rsidP="00910CBB">
      <w:pPr>
        <w:widowControl w:val="0"/>
        <w:ind w:firstLine="709"/>
        <w:jc w:val="both"/>
        <w:rPr>
          <w:szCs w:val="28"/>
        </w:rPr>
      </w:pPr>
      <w:r w:rsidRPr="00607A39">
        <w:rPr>
          <w:szCs w:val="28"/>
        </w:rPr>
        <w:t>6.5. При возникновении разногласий по исполнению настоящего Договора споры рассматриваются в Арбитражном суде Нижегородской области.</w:t>
      </w:r>
    </w:p>
    <w:p w:rsidR="00910CBB" w:rsidRPr="00607A39" w:rsidRDefault="00910CBB" w:rsidP="00910CBB">
      <w:pPr>
        <w:widowControl w:val="0"/>
        <w:jc w:val="both"/>
        <w:rPr>
          <w:szCs w:val="28"/>
        </w:rPr>
      </w:pPr>
    </w:p>
    <w:p w:rsidR="00910CBB" w:rsidRPr="00607A39" w:rsidRDefault="00910CBB" w:rsidP="00910CBB">
      <w:pPr>
        <w:widowControl w:val="0"/>
        <w:jc w:val="center"/>
        <w:rPr>
          <w:szCs w:val="28"/>
        </w:rPr>
      </w:pPr>
      <w:r w:rsidRPr="00607A39">
        <w:rPr>
          <w:szCs w:val="28"/>
        </w:rPr>
        <w:t>7. ОСОБЫЕ УСЛОВИЯ</w:t>
      </w:r>
    </w:p>
    <w:p w:rsidR="00910CBB" w:rsidRPr="00607A39" w:rsidRDefault="00910CBB" w:rsidP="00910CBB">
      <w:pPr>
        <w:widowControl w:val="0"/>
        <w:jc w:val="center"/>
        <w:rPr>
          <w:szCs w:val="28"/>
        </w:rPr>
      </w:pPr>
    </w:p>
    <w:p w:rsidR="00910CBB" w:rsidRPr="00607A39" w:rsidRDefault="00910CBB" w:rsidP="00910CBB">
      <w:pPr>
        <w:widowControl w:val="0"/>
        <w:ind w:firstLine="709"/>
        <w:jc w:val="both"/>
        <w:rPr>
          <w:szCs w:val="28"/>
        </w:rPr>
      </w:pPr>
      <w:r w:rsidRPr="00607A39">
        <w:rPr>
          <w:szCs w:val="28"/>
        </w:rPr>
        <w:t>7.1. АРЕНДАТОРУ запрещается передавать права и обязанности по настоящему  договору, в том числе отдавать арендные права земельного участка в залог, внесение их в качестве вклада в уставной капитал хозяйственного товарищества или общества либо паевого взноса в производственный кооператив в пределах  срока настоящего договора.</w:t>
      </w:r>
    </w:p>
    <w:p w:rsidR="00910CBB" w:rsidRPr="00607A39" w:rsidRDefault="00910CBB" w:rsidP="00910CBB">
      <w:pPr>
        <w:widowControl w:val="0"/>
        <w:jc w:val="center"/>
        <w:rPr>
          <w:szCs w:val="28"/>
        </w:rPr>
      </w:pPr>
    </w:p>
    <w:p w:rsidR="00910CBB" w:rsidRPr="00607A39" w:rsidRDefault="00910CBB" w:rsidP="00910CBB">
      <w:pPr>
        <w:widowControl w:val="0"/>
        <w:jc w:val="center"/>
        <w:rPr>
          <w:szCs w:val="28"/>
        </w:rPr>
      </w:pPr>
      <w:r w:rsidRPr="00607A39">
        <w:rPr>
          <w:szCs w:val="28"/>
        </w:rPr>
        <w:t>8. ПРОЧИЕ УСЛОВИЯ ДОГОВОРА</w:t>
      </w:r>
    </w:p>
    <w:p w:rsidR="00910CBB" w:rsidRPr="00607A39" w:rsidRDefault="00910CBB" w:rsidP="00910CBB">
      <w:pPr>
        <w:widowControl w:val="0"/>
        <w:jc w:val="center"/>
        <w:rPr>
          <w:szCs w:val="28"/>
        </w:rPr>
      </w:pPr>
    </w:p>
    <w:p w:rsidR="00910CBB" w:rsidRPr="00607A39" w:rsidRDefault="00910CBB" w:rsidP="00910CBB">
      <w:pPr>
        <w:widowControl w:val="0"/>
        <w:ind w:firstLine="709"/>
        <w:jc w:val="both"/>
        <w:rPr>
          <w:szCs w:val="28"/>
        </w:rPr>
      </w:pPr>
      <w:r w:rsidRPr="00607A39">
        <w:rPr>
          <w:szCs w:val="28"/>
        </w:rPr>
        <w:t>8.1. Договор составлен в трех экземплярах, имеющих одинаковую юридическую силу: по одному для каждой из сторон, один экземпляр в орган, осуществляющий государственную прав на недвижимое имущество и сделок</w:t>
      </w:r>
      <w:r w:rsidRPr="00607A39">
        <w:rPr>
          <w:szCs w:val="28"/>
        </w:rPr>
        <w:br/>
        <w:t>с ним.</w:t>
      </w:r>
    </w:p>
    <w:p w:rsidR="00910CBB" w:rsidRPr="00607A39" w:rsidRDefault="00910CBB" w:rsidP="00910CBB">
      <w:pPr>
        <w:widowControl w:val="0"/>
        <w:ind w:firstLine="709"/>
        <w:jc w:val="both"/>
        <w:rPr>
          <w:szCs w:val="28"/>
        </w:rPr>
      </w:pPr>
      <w:r w:rsidRPr="00607A39">
        <w:rPr>
          <w:szCs w:val="28"/>
        </w:rPr>
        <w:t>8.2. Окончание срока аренды не влечет прекращения обязатель</w:t>
      </w:r>
      <w:proofErr w:type="gramStart"/>
      <w:r w:rsidRPr="00607A39">
        <w:rPr>
          <w:szCs w:val="28"/>
        </w:rPr>
        <w:t>ств ст</w:t>
      </w:r>
      <w:proofErr w:type="gramEnd"/>
      <w:r w:rsidRPr="00607A39">
        <w:rPr>
          <w:szCs w:val="28"/>
        </w:rPr>
        <w:t xml:space="preserve">орон по настоящему Договору. </w:t>
      </w:r>
    </w:p>
    <w:p w:rsidR="00910CBB" w:rsidRPr="00607A39" w:rsidRDefault="00910CBB" w:rsidP="00910CBB">
      <w:pPr>
        <w:widowControl w:val="0"/>
        <w:autoSpaceDE w:val="0"/>
        <w:autoSpaceDN w:val="0"/>
        <w:adjustRightInd w:val="0"/>
        <w:ind w:firstLine="709"/>
        <w:jc w:val="both"/>
        <w:rPr>
          <w:szCs w:val="28"/>
        </w:rPr>
      </w:pPr>
      <w:r w:rsidRPr="00607A39">
        <w:rPr>
          <w:szCs w:val="28"/>
        </w:rPr>
        <w:t xml:space="preserve">8.3. В </w:t>
      </w:r>
      <w:proofErr w:type="gramStart"/>
      <w:r w:rsidRPr="00607A39">
        <w:rPr>
          <w:szCs w:val="28"/>
        </w:rPr>
        <w:t>случаях</w:t>
      </w:r>
      <w:proofErr w:type="gramEnd"/>
      <w:r w:rsidRPr="00607A39">
        <w:rPr>
          <w:szCs w:val="28"/>
        </w:rPr>
        <w:t>, не предусмотренных настоящим Договором, стороны руководствуются законодательством РФ.</w:t>
      </w:r>
    </w:p>
    <w:p w:rsidR="00910CBB" w:rsidRPr="00607A39" w:rsidRDefault="00910CBB" w:rsidP="00910CBB">
      <w:pPr>
        <w:widowControl w:val="0"/>
        <w:ind w:firstLine="709"/>
        <w:jc w:val="both"/>
        <w:rPr>
          <w:szCs w:val="28"/>
        </w:rPr>
      </w:pPr>
      <w:r w:rsidRPr="00607A39">
        <w:rPr>
          <w:szCs w:val="28"/>
        </w:rPr>
        <w:t>8.4. Неотъемлемой частью договора являются приложения, указанные в разделе 9 настоящего Договора.</w:t>
      </w:r>
    </w:p>
    <w:p w:rsidR="00910CBB" w:rsidRPr="00607A39" w:rsidRDefault="00910CBB" w:rsidP="00910CBB">
      <w:pPr>
        <w:widowControl w:val="0"/>
        <w:jc w:val="both"/>
        <w:rPr>
          <w:szCs w:val="28"/>
        </w:rPr>
      </w:pPr>
    </w:p>
    <w:p w:rsidR="00910CBB" w:rsidRPr="00607A39" w:rsidRDefault="00910CBB" w:rsidP="00910CBB">
      <w:pPr>
        <w:widowControl w:val="0"/>
        <w:jc w:val="center"/>
        <w:rPr>
          <w:szCs w:val="28"/>
        </w:rPr>
      </w:pPr>
      <w:r w:rsidRPr="00607A39">
        <w:rPr>
          <w:szCs w:val="28"/>
        </w:rPr>
        <w:t>9. ПРИЛОЖЕНИЯ К НАСТОЯЩЕМУ ДОГОВОРУ:</w:t>
      </w:r>
    </w:p>
    <w:p w:rsidR="00910CBB" w:rsidRPr="00607A39" w:rsidRDefault="00910CBB" w:rsidP="00910CBB">
      <w:pPr>
        <w:widowControl w:val="0"/>
        <w:jc w:val="both"/>
        <w:rPr>
          <w:szCs w:val="28"/>
        </w:rPr>
      </w:pPr>
    </w:p>
    <w:p w:rsidR="00910CBB" w:rsidRPr="00607A39" w:rsidRDefault="00910CBB" w:rsidP="00910CBB">
      <w:pPr>
        <w:widowControl w:val="0"/>
        <w:ind w:firstLine="709"/>
        <w:jc w:val="both"/>
        <w:rPr>
          <w:szCs w:val="28"/>
        </w:rPr>
      </w:pPr>
      <w:r w:rsidRPr="00607A39">
        <w:rPr>
          <w:szCs w:val="28"/>
        </w:rPr>
        <w:t>9.1. Приложение №1 –</w:t>
      </w:r>
      <w:r w:rsidRPr="00607A39">
        <w:t xml:space="preserve"> световая копия </w:t>
      </w:r>
      <w:r w:rsidRPr="00607A39">
        <w:rPr>
          <w:szCs w:val="28"/>
        </w:rPr>
        <w:t>протокола №2 о результатах аукциона.</w:t>
      </w:r>
    </w:p>
    <w:p w:rsidR="00910CBB" w:rsidRPr="00607A39" w:rsidRDefault="00910CBB" w:rsidP="00910CBB">
      <w:pPr>
        <w:widowControl w:val="0"/>
        <w:ind w:firstLine="709"/>
        <w:jc w:val="both"/>
        <w:rPr>
          <w:szCs w:val="28"/>
        </w:rPr>
      </w:pPr>
      <w:r w:rsidRPr="00607A39">
        <w:rPr>
          <w:szCs w:val="28"/>
        </w:rPr>
        <w:t>9.2. Приложение №2 - световая копия кадастровой выписки о земельном участке (выписка из Единого государственного реестра недвижимости).</w:t>
      </w:r>
    </w:p>
    <w:p w:rsidR="00910CBB" w:rsidRPr="00607A39" w:rsidRDefault="00910CBB" w:rsidP="00910CBB">
      <w:pPr>
        <w:widowControl w:val="0"/>
        <w:ind w:firstLine="709"/>
        <w:jc w:val="both"/>
        <w:rPr>
          <w:szCs w:val="28"/>
        </w:rPr>
      </w:pPr>
      <w:r w:rsidRPr="00607A39">
        <w:rPr>
          <w:szCs w:val="28"/>
        </w:rPr>
        <w:t>9.3. Приложение №3 - Акт приема-передачи Участка.</w:t>
      </w:r>
    </w:p>
    <w:p w:rsidR="00910CBB" w:rsidRPr="00607A39" w:rsidRDefault="00910CBB" w:rsidP="00910CBB">
      <w:pPr>
        <w:widowControl w:val="0"/>
        <w:jc w:val="both"/>
        <w:rPr>
          <w:szCs w:val="28"/>
        </w:rPr>
      </w:pPr>
    </w:p>
    <w:p w:rsidR="00910CBB" w:rsidRPr="00607A39" w:rsidRDefault="00910CBB" w:rsidP="00910CBB">
      <w:pPr>
        <w:widowControl w:val="0"/>
        <w:jc w:val="center"/>
        <w:rPr>
          <w:szCs w:val="28"/>
        </w:rPr>
      </w:pPr>
      <w:r w:rsidRPr="00607A39">
        <w:rPr>
          <w:szCs w:val="28"/>
        </w:rPr>
        <w:t>10. АДРЕСА, РЕКВИЗИТЫ И ПОДПИСИ СТОРОН:</w:t>
      </w:r>
    </w:p>
    <w:p w:rsidR="00910CBB" w:rsidRPr="00607A39" w:rsidRDefault="00910CBB" w:rsidP="00910CBB">
      <w:pPr>
        <w:widowControl w:val="0"/>
        <w:jc w:val="both"/>
        <w:rPr>
          <w:szCs w:val="28"/>
        </w:rPr>
      </w:pPr>
    </w:p>
    <w:p w:rsidR="00910CBB" w:rsidRPr="00607A39" w:rsidRDefault="00910CBB" w:rsidP="00910CBB">
      <w:pPr>
        <w:widowControl w:val="0"/>
        <w:jc w:val="both"/>
        <w:rPr>
          <w:szCs w:val="28"/>
        </w:rPr>
      </w:pPr>
      <w:r w:rsidRPr="00607A39">
        <w:rPr>
          <w:szCs w:val="28"/>
        </w:rPr>
        <w:t xml:space="preserve">А </w:t>
      </w:r>
      <w:proofErr w:type="gramStart"/>
      <w:r w:rsidRPr="00607A39">
        <w:rPr>
          <w:szCs w:val="28"/>
        </w:rPr>
        <w:t>Р</w:t>
      </w:r>
      <w:proofErr w:type="gramEnd"/>
      <w:r w:rsidRPr="00607A39">
        <w:rPr>
          <w:szCs w:val="28"/>
        </w:rPr>
        <w:t xml:space="preserve"> Е Н Д О Д А Т Е Л Ь:</w:t>
      </w:r>
    </w:p>
    <w:p w:rsidR="00910CBB" w:rsidRPr="00607A39" w:rsidRDefault="00910CBB" w:rsidP="00910CBB">
      <w:pPr>
        <w:widowControl w:val="0"/>
        <w:jc w:val="both"/>
        <w:rPr>
          <w:szCs w:val="28"/>
        </w:rPr>
      </w:pPr>
      <w:r w:rsidRPr="00607A39">
        <w:rPr>
          <w:szCs w:val="28"/>
        </w:rPr>
        <w:t>МИНИСТЕРСТВО ИМУЩЕСТВЕННЫХ И ЗЕМЕЛЬНЫХ ОТНОШЕНИЙ</w:t>
      </w:r>
    </w:p>
    <w:p w:rsidR="00910CBB" w:rsidRPr="00607A39" w:rsidRDefault="00910CBB" w:rsidP="00910CBB">
      <w:pPr>
        <w:widowControl w:val="0"/>
        <w:jc w:val="both"/>
        <w:rPr>
          <w:szCs w:val="28"/>
        </w:rPr>
      </w:pPr>
      <w:r w:rsidRPr="00607A39">
        <w:rPr>
          <w:szCs w:val="28"/>
        </w:rPr>
        <w:t>НИЖЕГОРОДСКОЙ ОБЛАСТИ_________________________________________</w:t>
      </w:r>
    </w:p>
    <w:p w:rsidR="00910CBB" w:rsidRPr="00607A39" w:rsidRDefault="00910CBB" w:rsidP="00910CBB">
      <w:pPr>
        <w:widowControl w:val="0"/>
        <w:jc w:val="both"/>
        <w:rPr>
          <w:szCs w:val="28"/>
        </w:rPr>
      </w:pPr>
      <w:r w:rsidRPr="00607A39">
        <w:rPr>
          <w:szCs w:val="28"/>
        </w:rPr>
        <w:t>Адрес:603082, Г.НИЖНИЙ НОВГОРОД, КРЕМЛЬ, КОРПУС 2 ________________</w:t>
      </w:r>
    </w:p>
    <w:p w:rsidR="00910CBB" w:rsidRPr="00607A39" w:rsidRDefault="00910CBB" w:rsidP="00910CBB">
      <w:pPr>
        <w:widowControl w:val="0"/>
        <w:jc w:val="both"/>
        <w:rPr>
          <w:szCs w:val="28"/>
        </w:rPr>
      </w:pPr>
      <w:r w:rsidRPr="00607A39">
        <w:rPr>
          <w:szCs w:val="28"/>
        </w:rPr>
        <w:t>Телефон:411-82-16 (ПРИЕМНАЯ), ФАКС: 411-83-27________________________</w:t>
      </w:r>
    </w:p>
    <w:p w:rsidR="00910CBB" w:rsidRPr="00607A39" w:rsidRDefault="00910CBB" w:rsidP="00910CBB">
      <w:pPr>
        <w:widowControl w:val="0"/>
        <w:jc w:val="both"/>
        <w:rPr>
          <w:szCs w:val="28"/>
        </w:rPr>
      </w:pPr>
      <w:r w:rsidRPr="00607A39">
        <w:rPr>
          <w:szCs w:val="28"/>
        </w:rPr>
        <w:t xml:space="preserve">Электронная </w:t>
      </w:r>
      <w:proofErr w:type="spellStart"/>
      <w:r w:rsidRPr="00607A39">
        <w:rPr>
          <w:szCs w:val="28"/>
        </w:rPr>
        <w:t>почта:</w:t>
      </w:r>
      <w:smartTag w:uri="urn:schemas-microsoft-com:office:smarttags" w:element="PersonName">
        <w:r w:rsidRPr="00607A39">
          <w:rPr>
            <w:szCs w:val="28"/>
          </w:rPr>
          <w:t>official@invest.kreml.nnov.ru</w:t>
        </w:r>
      </w:smartTag>
      <w:proofErr w:type="spellEnd"/>
      <w:r w:rsidRPr="00607A39">
        <w:rPr>
          <w:szCs w:val="28"/>
        </w:rPr>
        <w:t>____________________________</w:t>
      </w:r>
    </w:p>
    <w:p w:rsidR="00910CBB" w:rsidRPr="00607A39" w:rsidRDefault="00910CBB" w:rsidP="00910CBB">
      <w:pPr>
        <w:widowControl w:val="0"/>
        <w:jc w:val="both"/>
        <w:rPr>
          <w:szCs w:val="28"/>
        </w:rPr>
      </w:pPr>
      <w:r w:rsidRPr="00607A39">
        <w:rPr>
          <w:szCs w:val="28"/>
        </w:rPr>
        <w:t>Получатель арендной платы:</w:t>
      </w:r>
    </w:p>
    <w:p w:rsidR="00910CBB" w:rsidRPr="00607A39" w:rsidRDefault="00910CBB" w:rsidP="00910CBB">
      <w:pPr>
        <w:widowControl w:val="0"/>
        <w:jc w:val="both"/>
        <w:rPr>
          <w:szCs w:val="28"/>
        </w:rPr>
      </w:pPr>
      <w:r w:rsidRPr="00607A39">
        <w:rPr>
          <w:szCs w:val="28"/>
        </w:rPr>
        <w:t>УФК ПО НИЖЕГОРОДСКОЙ ОБЛАСТИ (МИНИСТЕРСТВО ИМУЩЕСТВЕННЫХ И ЗЕМЕЛЬНЫХ ОТНОШЕНИЙ НИЖЕГОРОДСКОЙ ОБЛАСТИ)__________________________________________________________</w:t>
      </w:r>
    </w:p>
    <w:p w:rsidR="00910CBB" w:rsidRPr="00607A39" w:rsidRDefault="00910CBB" w:rsidP="00910CBB">
      <w:pPr>
        <w:widowControl w:val="0"/>
        <w:jc w:val="both"/>
        <w:rPr>
          <w:szCs w:val="28"/>
        </w:rPr>
      </w:pPr>
      <w:r w:rsidRPr="00607A39">
        <w:rPr>
          <w:szCs w:val="28"/>
        </w:rPr>
        <w:t>И Н Н.......5260417980__________________________________________________</w:t>
      </w:r>
    </w:p>
    <w:p w:rsidR="00910CBB" w:rsidRPr="00607A39" w:rsidRDefault="00910CBB" w:rsidP="00910CBB">
      <w:pPr>
        <w:widowControl w:val="0"/>
        <w:jc w:val="both"/>
        <w:rPr>
          <w:szCs w:val="28"/>
        </w:rPr>
      </w:pPr>
      <w:r w:rsidRPr="00607A39">
        <w:rPr>
          <w:szCs w:val="28"/>
        </w:rPr>
        <w:t xml:space="preserve">К </w:t>
      </w:r>
      <w:proofErr w:type="gramStart"/>
      <w:r w:rsidRPr="00607A39">
        <w:rPr>
          <w:szCs w:val="28"/>
        </w:rPr>
        <w:t>П</w:t>
      </w:r>
      <w:proofErr w:type="gramEnd"/>
      <w:r w:rsidRPr="00607A39">
        <w:rPr>
          <w:szCs w:val="28"/>
        </w:rPr>
        <w:t xml:space="preserve"> П.......526001001___________________________________________________</w:t>
      </w:r>
    </w:p>
    <w:p w:rsidR="00910CBB" w:rsidRPr="00607A39" w:rsidRDefault="00910CBB" w:rsidP="00910CBB">
      <w:pPr>
        <w:widowControl w:val="0"/>
        <w:jc w:val="both"/>
        <w:rPr>
          <w:szCs w:val="28"/>
        </w:rPr>
      </w:pPr>
      <w:r w:rsidRPr="00607A39">
        <w:rPr>
          <w:szCs w:val="28"/>
        </w:rPr>
        <w:t>Расч</w:t>
      </w:r>
      <w:proofErr w:type="gramStart"/>
      <w:r w:rsidRPr="00607A39">
        <w:rPr>
          <w:szCs w:val="28"/>
        </w:rPr>
        <w:t>.с</w:t>
      </w:r>
      <w:proofErr w:type="gramEnd"/>
      <w:r w:rsidRPr="00607A39">
        <w:rPr>
          <w:szCs w:val="28"/>
        </w:rPr>
        <w:t>чет...40101810400000010002________________________________________</w:t>
      </w:r>
    </w:p>
    <w:p w:rsidR="00910CBB" w:rsidRPr="00607A39" w:rsidRDefault="00910CBB" w:rsidP="00910CBB">
      <w:pPr>
        <w:widowControl w:val="0"/>
        <w:jc w:val="both"/>
        <w:rPr>
          <w:szCs w:val="28"/>
        </w:rPr>
      </w:pPr>
      <w:r w:rsidRPr="00607A39">
        <w:rPr>
          <w:szCs w:val="28"/>
        </w:rPr>
        <w:t>Банк........</w:t>
      </w:r>
      <w:proofErr w:type="gramStart"/>
      <w:r w:rsidRPr="00607A39">
        <w:rPr>
          <w:szCs w:val="28"/>
        </w:rPr>
        <w:t>ВОЛГО-ВЯТСКОЕ</w:t>
      </w:r>
      <w:proofErr w:type="gramEnd"/>
      <w:r w:rsidRPr="00607A39">
        <w:rPr>
          <w:szCs w:val="28"/>
        </w:rPr>
        <w:t xml:space="preserve"> ГУ БАНКА РОССИИ_________________________</w:t>
      </w:r>
    </w:p>
    <w:p w:rsidR="00910CBB" w:rsidRPr="00607A39" w:rsidRDefault="00910CBB" w:rsidP="00910CBB">
      <w:pPr>
        <w:widowControl w:val="0"/>
        <w:jc w:val="both"/>
        <w:rPr>
          <w:szCs w:val="28"/>
        </w:rPr>
      </w:pPr>
      <w:proofErr w:type="gramStart"/>
      <w:r w:rsidRPr="00607A39">
        <w:rPr>
          <w:szCs w:val="28"/>
        </w:rPr>
        <w:t>Б</w:t>
      </w:r>
      <w:proofErr w:type="gramEnd"/>
      <w:r w:rsidRPr="00607A39">
        <w:rPr>
          <w:szCs w:val="28"/>
        </w:rPr>
        <w:t xml:space="preserve"> И К.......042202001____________________________________________________</w:t>
      </w:r>
    </w:p>
    <w:p w:rsidR="00910CBB" w:rsidRPr="00607A39" w:rsidRDefault="00910CBB" w:rsidP="00910CBB">
      <w:pPr>
        <w:widowControl w:val="0"/>
        <w:jc w:val="both"/>
        <w:rPr>
          <w:szCs w:val="28"/>
        </w:rPr>
      </w:pPr>
      <w:r w:rsidRPr="00607A39">
        <w:rPr>
          <w:szCs w:val="28"/>
        </w:rPr>
        <w:t>КБК........._____________________________________________________________</w:t>
      </w:r>
    </w:p>
    <w:p w:rsidR="00910CBB" w:rsidRPr="00607A39" w:rsidRDefault="00910CBB" w:rsidP="00910CBB">
      <w:pPr>
        <w:widowControl w:val="0"/>
        <w:jc w:val="both"/>
        <w:rPr>
          <w:szCs w:val="28"/>
        </w:rPr>
      </w:pPr>
      <w:r w:rsidRPr="00607A39">
        <w:rPr>
          <w:szCs w:val="28"/>
        </w:rPr>
        <w:t>ОКТМО......___________________________________________________________</w:t>
      </w:r>
    </w:p>
    <w:p w:rsidR="00910CBB" w:rsidRPr="00607A39" w:rsidRDefault="00910CBB" w:rsidP="00910CBB">
      <w:pPr>
        <w:widowControl w:val="0"/>
        <w:jc w:val="both"/>
        <w:rPr>
          <w:szCs w:val="28"/>
        </w:rPr>
      </w:pPr>
      <w:r w:rsidRPr="00607A39">
        <w:rPr>
          <w:szCs w:val="28"/>
        </w:rPr>
        <w:t xml:space="preserve">А </w:t>
      </w:r>
      <w:proofErr w:type="gramStart"/>
      <w:r w:rsidRPr="00607A39">
        <w:rPr>
          <w:szCs w:val="28"/>
        </w:rPr>
        <w:t>Р</w:t>
      </w:r>
      <w:proofErr w:type="gramEnd"/>
      <w:r w:rsidRPr="00607A39">
        <w:rPr>
          <w:szCs w:val="28"/>
        </w:rPr>
        <w:t xml:space="preserve"> Е Н Д А Т О Р :</w:t>
      </w:r>
    </w:p>
    <w:p w:rsidR="00910CBB" w:rsidRPr="00607A39" w:rsidRDefault="00910CBB" w:rsidP="00910CBB">
      <w:pPr>
        <w:widowControl w:val="0"/>
        <w:jc w:val="both"/>
        <w:rPr>
          <w:szCs w:val="28"/>
        </w:rPr>
      </w:pPr>
      <w:r w:rsidRPr="00607A39">
        <w:rPr>
          <w:szCs w:val="28"/>
        </w:rPr>
        <w:t xml:space="preserve">Юридический адрес:      </w:t>
      </w:r>
    </w:p>
    <w:p w:rsidR="00910CBB" w:rsidRPr="00607A39" w:rsidRDefault="00910CBB" w:rsidP="00910CBB">
      <w:pPr>
        <w:widowControl w:val="0"/>
        <w:jc w:val="both"/>
        <w:rPr>
          <w:szCs w:val="28"/>
        </w:rPr>
      </w:pPr>
      <w:r w:rsidRPr="00607A39">
        <w:rPr>
          <w:szCs w:val="28"/>
        </w:rPr>
        <w:t xml:space="preserve">Почтовый    адрес:      </w:t>
      </w:r>
    </w:p>
    <w:p w:rsidR="00910CBB" w:rsidRPr="00607A39" w:rsidRDefault="00910CBB" w:rsidP="00910CBB">
      <w:pPr>
        <w:widowControl w:val="0"/>
        <w:jc w:val="both"/>
        <w:rPr>
          <w:szCs w:val="28"/>
        </w:rPr>
      </w:pPr>
      <w:r w:rsidRPr="00607A39">
        <w:rPr>
          <w:szCs w:val="28"/>
        </w:rPr>
        <w:t>И Н Н.......____________________________________________________________</w:t>
      </w:r>
    </w:p>
    <w:p w:rsidR="00910CBB" w:rsidRPr="00607A39" w:rsidRDefault="00910CBB" w:rsidP="00910CBB">
      <w:pPr>
        <w:widowControl w:val="0"/>
        <w:jc w:val="both"/>
        <w:rPr>
          <w:szCs w:val="28"/>
        </w:rPr>
      </w:pPr>
      <w:r w:rsidRPr="00607A39">
        <w:rPr>
          <w:szCs w:val="28"/>
        </w:rPr>
        <w:t xml:space="preserve">О К </w:t>
      </w:r>
      <w:proofErr w:type="gramStart"/>
      <w:r w:rsidRPr="00607A39">
        <w:rPr>
          <w:szCs w:val="28"/>
        </w:rPr>
        <w:t>П</w:t>
      </w:r>
      <w:proofErr w:type="gramEnd"/>
      <w:r w:rsidRPr="00607A39">
        <w:rPr>
          <w:szCs w:val="28"/>
        </w:rPr>
        <w:t xml:space="preserve"> О.....___________________________________________________________</w:t>
      </w:r>
    </w:p>
    <w:p w:rsidR="00910CBB" w:rsidRPr="00607A39" w:rsidRDefault="00910CBB" w:rsidP="00910CBB">
      <w:pPr>
        <w:widowControl w:val="0"/>
        <w:jc w:val="both"/>
        <w:rPr>
          <w:szCs w:val="28"/>
        </w:rPr>
      </w:pPr>
      <w:r w:rsidRPr="00607A39">
        <w:rPr>
          <w:szCs w:val="28"/>
        </w:rPr>
        <w:t>О К В Э Д... __________________________________________________________</w:t>
      </w:r>
    </w:p>
    <w:p w:rsidR="00910CBB" w:rsidRPr="00607A39" w:rsidRDefault="00910CBB" w:rsidP="00910CBB">
      <w:pPr>
        <w:widowControl w:val="0"/>
        <w:jc w:val="both"/>
        <w:rPr>
          <w:szCs w:val="28"/>
        </w:rPr>
      </w:pPr>
      <w:r w:rsidRPr="00607A39">
        <w:rPr>
          <w:szCs w:val="28"/>
        </w:rPr>
        <w:lastRenderedPageBreak/>
        <w:t xml:space="preserve">О Г </w:t>
      </w:r>
      <w:proofErr w:type="gramStart"/>
      <w:r w:rsidRPr="00607A39">
        <w:rPr>
          <w:szCs w:val="28"/>
        </w:rPr>
        <w:t>Р</w:t>
      </w:r>
      <w:proofErr w:type="gramEnd"/>
      <w:r w:rsidRPr="00607A39">
        <w:rPr>
          <w:szCs w:val="28"/>
        </w:rPr>
        <w:t xml:space="preserve"> Н..... ___________________________________________________________</w:t>
      </w:r>
    </w:p>
    <w:p w:rsidR="00910CBB" w:rsidRPr="00607A39" w:rsidRDefault="00910CBB" w:rsidP="00910CBB">
      <w:pPr>
        <w:widowControl w:val="0"/>
        <w:jc w:val="both"/>
        <w:rPr>
          <w:szCs w:val="28"/>
        </w:rPr>
      </w:pPr>
      <w:proofErr w:type="spellStart"/>
      <w:r w:rsidRPr="00607A39">
        <w:rPr>
          <w:szCs w:val="28"/>
        </w:rPr>
        <w:t>Расч</w:t>
      </w:r>
      <w:proofErr w:type="gramStart"/>
      <w:r w:rsidRPr="00607A39">
        <w:rPr>
          <w:szCs w:val="28"/>
        </w:rPr>
        <w:t>.с</w:t>
      </w:r>
      <w:proofErr w:type="gramEnd"/>
      <w:r w:rsidRPr="00607A39">
        <w:rPr>
          <w:szCs w:val="28"/>
        </w:rPr>
        <w:t>чет</w:t>
      </w:r>
      <w:proofErr w:type="spellEnd"/>
      <w:r w:rsidRPr="00607A39">
        <w:rPr>
          <w:szCs w:val="28"/>
        </w:rPr>
        <w:t>... ___________________________________________________________</w:t>
      </w:r>
    </w:p>
    <w:p w:rsidR="00910CBB" w:rsidRPr="00607A39" w:rsidRDefault="00910CBB" w:rsidP="00910CBB">
      <w:pPr>
        <w:widowControl w:val="0"/>
        <w:jc w:val="both"/>
        <w:rPr>
          <w:szCs w:val="28"/>
        </w:rPr>
      </w:pPr>
      <w:r w:rsidRPr="00607A39">
        <w:rPr>
          <w:szCs w:val="28"/>
        </w:rPr>
        <w:t>Банк ________________________________________________________________</w:t>
      </w:r>
    </w:p>
    <w:p w:rsidR="00910CBB" w:rsidRPr="00607A39" w:rsidRDefault="00910CBB" w:rsidP="00910CBB">
      <w:pPr>
        <w:widowControl w:val="0"/>
        <w:jc w:val="both"/>
        <w:rPr>
          <w:szCs w:val="28"/>
        </w:rPr>
      </w:pPr>
      <w:proofErr w:type="gramStart"/>
      <w:r w:rsidRPr="00607A39">
        <w:rPr>
          <w:szCs w:val="28"/>
        </w:rPr>
        <w:t>Б</w:t>
      </w:r>
      <w:proofErr w:type="gramEnd"/>
      <w:r w:rsidRPr="00607A39">
        <w:rPr>
          <w:szCs w:val="28"/>
        </w:rPr>
        <w:t xml:space="preserve"> И К....... ____________________________________________________________</w:t>
      </w:r>
    </w:p>
    <w:p w:rsidR="00910CBB" w:rsidRPr="00607A39" w:rsidRDefault="00910CBB" w:rsidP="00910CBB">
      <w:pPr>
        <w:widowControl w:val="0"/>
        <w:jc w:val="both"/>
        <w:rPr>
          <w:szCs w:val="28"/>
        </w:rPr>
      </w:pPr>
      <w:r w:rsidRPr="00607A39">
        <w:rPr>
          <w:szCs w:val="28"/>
        </w:rPr>
        <w:t>корр</w:t>
      </w:r>
      <w:proofErr w:type="gramStart"/>
      <w:r w:rsidRPr="00607A39">
        <w:rPr>
          <w:szCs w:val="28"/>
        </w:rPr>
        <w:t>.с</w:t>
      </w:r>
      <w:proofErr w:type="gramEnd"/>
      <w:r w:rsidRPr="00607A39">
        <w:rPr>
          <w:szCs w:val="28"/>
        </w:rPr>
        <w:t>чет...___________________________________________________________</w:t>
      </w:r>
    </w:p>
    <w:p w:rsidR="00910CBB" w:rsidRPr="00607A39" w:rsidRDefault="00910CBB" w:rsidP="00910CBB">
      <w:pPr>
        <w:widowControl w:val="0"/>
        <w:jc w:val="both"/>
        <w:rPr>
          <w:szCs w:val="28"/>
        </w:rPr>
      </w:pPr>
      <w:r w:rsidRPr="00607A39">
        <w:rPr>
          <w:szCs w:val="28"/>
        </w:rPr>
        <w:t>Телефон:_____________________________________________________________</w:t>
      </w:r>
    </w:p>
    <w:p w:rsidR="00910CBB" w:rsidRPr="00607A39" w:rsidRDefault="00910CBB" w:rsidP="00910CBB">
      <w:pPr>
        <w:widowControl w:val="0"/>
        <w:jc w:val="both"/>
        <w:rPr>
          <w:szCs w:val="28"/>
        </w:rPr>
      </w:pPr>
      <w:r w:rsidRPr="00607A39">
        <w:rPr>
          <w:szCs w:val="28"/>
        </w:rPr>
        <w:t>Электронная почта: ____________________________________________________</w:t>
      </w:r>
    </w:p>
    <w:p w:rsidR="00910CBB" w:rsidRPr="00607A39" w:rsidRDefault="00910CBB" w:rsidP="00910CBB">
      <w:pPr>
        <w:widowControl w:val="0"/>
        <w:jc w:val="both"/>
        <w:rPr>
          <w:szCs w:val="28"/>
        </w:rPr>
      </w:pPr>
    </w:p>
    <w:p w:rsidR="00910CBB" w:rsidRPr="00607A39" w:rsidRDefault="00910CBB" w:rsidP="00910CBB">
      <w:pPr>
        <w:widowControl w:val="0"/>
        <w:jc w:val="center"/>
        <w:rPr>
          <w:szCs w:val="28"/>
        </w:rPr>
      </w:pPr>
      <w:r w:rsidRPr="00607A39">
        <w:rPr>
          <w:szCs w:val="28"/>
        </w:rPr>
        <w:t>ПОДПИСИ СТОРОН:</w:t>
      </w:r>
    </w:p>
    <w:p w:rsidR="00910CBB" w:rsidRPr="00607A39" w:rsidRDefault="00910CBB" w:rsidP="00910CBB">
      <w:pPr>
        <w:widowControl w:val="0"/>
        <w:jc w:val="both"/>
        <w:rPr>
          <w:szCs w:val="28"/>
        </w:rPr>
      </w:pPr>
      <w:r w:rsidRPr="00607A39">
        <w:rPr>
          <w:szCs w:val="28"/>
        </w:rPr>
        <w:t xml:space="preserve">         </w:t>
      </w:r>
      <w:r w:rsidR="0040279C" w:rsidRPr="00607A39">
        <w:rPr>
          <w:szCs w:val="28"/>
        </w:rPr>
        <w:t xml:space="preserve">    </w:t>
      </w:r>
      <w:r w:rsidRPr="00607A39">
        <w:rPr>
          <w:szCs w:val="28"/>
        </w:rPr>
        <w:t>Арендодатель</w:t>
      </w:r>
      <w:r w:rsidRPr="00607A39">
        <w:rPr>
          <w:szCs w:val="28"/>
        </w:rPr>
        <w:tab/>
      </w:r>
      <w:r w:rsidRPr="00607A39">
        <w:rPr>
          <w:szCs w:val="28"/>
        </w:rPr>
        <w:tab/>
      </w:r>
      <w:r w:rsidRPr="00607A39">
        <w:rPr>
          <w:szCs w:val="28"/>
        </w:rPr>
        <w:tab/>
      </w:r>
      <w:r w:rsidRPr="00607A39">
        <w:rPr>
          <w:szCs w:val="28"/>
        </w:rPr>
        <w:tab/>
      </w:r>
      <w:r w:rsidRPr="00607A39">
        <w:rPr>
          <w:szCs w:val="28"/>
        </w:rPr>
        <w:tab/>
      </w:r>
      <w:r w:rsidR="0040279C" w:rsidRPr="00607A39">
        <w:rPr>
          <w:szCs w:val="28"/>
        </w:rPr>
        <w:t xml:space="preserve">              </w:t>
      </w:r>
      <w:r w:rsidRPr="00607A39">
        <w:rPr>
          <w:szCs w:val="28"/>
        </w:rPr>
        <w:tab/>
      </w:r>
      <w:r w:rsidR="0040279C" w:rsidRPr="00607A39">
        <w:rPr>
          <w:szCs w:val="28"/>
        </w:rPr>
        <w:t xml:space="preserve">      </w:t>
      </w:r>
      <w:r w:rsidRPr="00607A39">
        <w:rPr>
          <w:szCs w:val="28"/>
        </w:rPr>
        <w:t xml:space="preserve">Арендатор          </w:t>
      </w:r>
    </w:p>
    <w:p w:rsidR="00910CBB" w:rsidRPr="00607A39" w:rsidRDefault="00910CBB" w:rsidP="00910CBB">
      <w:pPr>
        <w:widowControl w:val="0"/>
        <w:jc w:val="both"/>
        <w:rPr>
          <w:szCs w:val="28"/>
        </w:rPr>
      </w:pPr>
    </w:p>
    <w:p w:rsidR="00910CBB" w:rsidRPr="00607A39" w:rsidRDefault="00910CBB" w:rsidP="00910CBB">
      <w:pPr>
        <w:widowControl w:val="0"/>
        <w:jc w:val="both"/>
        <w:rPr>
          <w:szCs w:val="28"/>
        </w:rPr>
      </w:pPr>
      <w:r w:rsidRPr="00607A39">
        <w:rPr>
          <w:szCs w:val="28"/>
        </w:rPr>
        <w:t xml:space="preserve">  _________________________</w:t>
      </w:r>
      <w:r w:rsidRPr="00607A39">
        <w:rPr>
          <w:szCs w:val="28"/>
        </w:rPr>
        <w:tab/>
      </w:r>
      <w:r w:rsidRPr="00607A39">
        <w:rPr>
          <w:szCs w:val="28"/>
        </w:rPr>
        <w:tab/>
      </w:r>
      <w:r w:rsidRPr="00607A39">
        <w:rPr>
          <w:szCs w:val="28"/>
        </w:rPr>
        <w:tab/>
      </w:r>
      <w:r w:rsidR="0040279C" w:rsidRPr="00607A39">
        <w:rPr>
          <w:szCs w:val="28"/>
        </w:rPr>
        <w:t xml:space="preserve">                            </w:t>
      </w:r>
      <w:r w:rsidRPr="00607A39">
        <w:rPr>
          <w:szCs w:val="28"/>
        </w:rPr>
        <w:t xml:space="preserve">_________________________  </w:t>
      </w:r>
    </w:p>
    <w:p w:rsidR="00910CBB" w:rsidRPr="00607A39" w:rsidRDefault="00910CBB" w:rsidP="00910CBB">
      <w:pPr>
        <w:widowControl w:val="0"/>
        <w:jc w:val="both"/>
        <w:rPr>
          <w:szCs w:val="28"/>
        </w:rPr>
      </w:pPr>
      <w:r w:rsidRPr="00607A39">
        <w:rPr>
          <w:szCs w:val="28"/>
        </w:rPr>
        <w:t xml:space="preserve">         </w:t>
      </w:r>
      <w:r w:rsidR="0040279C" w:rsidRPr="00607A39">
        <w:rPr>
          <w:szCs w:val="28"/>
        </w:rPr>
        <w:t xml:space="preserve">      </w:t>
      </w:r>
      <w:r w:rsidRPr="00607A39">
        <w:rPr>
          <w:szCs w:val="28"/>
        </w:rPr>
        <w:t xml:space="preserve"> (подпись)                       </w:t>
      </w:r>
      <w:r w:rsidRPr="00607A39">
        <w:rPr>
          <w:szCs w:val="28"/>
        </w:rPr>
        <w:tab/>
      </w:r>
      <w:r w:rsidRPr="00607A39">
        <w:rPr>
          <w:szCs w:val="28"/>
        </w:rPr>
        <w:tab/>
      </w:r>
      <w:r w:rsidRPr="00607A39">
        <w:rPr>
          <w:szCs w:val="28"/>
        </w:rPr>
        <w:tab/>
      </w:r>
      <w:r w:rsidRPr="00607A39">
        <w:rPr>
          <w:szCs w:val="28"/>
        </w:rPr>
        <w:tab/>
      </w:r>
      <w:r w:rsidRPr="00607A39">
        <w:rPr>
          <w:szCs w:val="28"/>
        </w:rPr>
        <w:tab/>
      </w:r>
      <w:r w:rsidRPr="00607A39">
        <w:rPr>
          <w:szCs w:val="28"/>
        </w:rPr>
        <w:tab/>
      </w:r>
      <w:r w:rsidR="0040279C" w:rsidRPr="00607A39">
        <w:rPr>
          <w:szCs w:val="28"/>
        </w:rPr>
        <w:t xml:space="preserve">       </w:t>
      </w:r>
      <w:r w:rsidRPr="00607A39">
        <w:rPr>
          <w:szCs w:val="28"/>
        </w:rPr>
        <w:t xml:space="preserve"> (подпись)</w:t>
      </w:r>
    </w:p>
    <w:p w:rsidR="00910CBB" w:rsidRPr="00607A39" w:rsidRDefault="00910CBB" w:rsidP="00910CBB">
      <w:pPr>
        <w:widowControl w:val="0"/>
        <w:jc w:val="both"/>
        <w:rPr>
          <w:szCs w:val="28"/>
        </w:rPr>
      </w:pPr>
      <w:r w:rsidRPr="00607A39">
        <w:rPr>
          <w:szCs w:val="28"/>
        </w:rPr>
        <w:t xml:space="preserve">            </w:t>
      </w:r>
      <w:r w:rsidR="0040279C" w:rsidRPr="00607A39">
        <w:rPr>
          <w:szCs w:val="28"/>
        </w:rPr>
        <w:t xml:space="preserve">       </w:t>
      </w:r>
      <w:r w:rsidRPr="00607A39">
        <w:rPr>
          <w:szCs w:val="28"/>
        </w:rPr>
        <w:t>М.П.</w:t>
      </w:r>
      <w:r w:rsidRPr="00607A39">
        <w:rPr>
          <w:szCs w:val="28"/>
        </w:rPr>
        <w:tab/>
      </w:r>
      <w:r w:rsidRPr="00607A39">
        <w:rPr>
          <w:szCs w:val="28"/>
        </w:rPr>
        <w:tab/>
      </w:r>
      <w:r w:rsidRPr="00607A39">
        <w:rPr>
          <w:szCs w:val="28"/>
        </w:rPr>
        <w:tab/>
      </w:r>
      <w:r w:rsidRPr="00607A39">
        <w:rPr>
          <w:szCs w:val="28"/>
        </w:rPr>
        <w:tab/>
      </w:r>
      <w:r w:rsidRPr="00607A39">
        <w:rPr>
          <w:szCs w:val="28"/>
        </w:rPr>
        <w:tab/>
      </w:r>
      <w:r w:rsidRPr="00607A39">
        <w:rPr>
          <w:szCs w:val="28"/>
        </w:rPr>
        <w:tab/>
      </w:r>
      <w:r w:rsidRPr="00607A39">
        <w:rPr>
          <w:szCs w:val="28"/>
        </w:rPr>
        <w:tab/>
      </w:r>
      <w:r w:rsidRPr="00607A39">
        <w:rPr>
          <w:szCs w:val="28"/>
        </w:rPr>
        <w:tab/>
      </w:r>
      <w:r w:rsidR="0040279C" w:rsidRPr="00607A39">
        <w:rPr>
          <w:szCs w:val="28"/>
        </w:rPr>
        <w:t xml:space="preserve">           </w:t>
      </w:r>
      <w:r w:rsidRPr="00607A39">
        <w:rPr>
          <w:szCs w:val="28"/>
        </w:rPr>
        <w:t xml:space="preserve">  М.П.</w:t>
      </w:r>
    </w:p>
    <w:p w:rsidR="00910CBB" w:rsidRPr="00607A39" w:rsidRDefault="00910CBB" w:rsidP="00910CBB">
      <w:pPr>
        <w:widowControl w:val="0"/>
        <w:jc w:val="both"/>
        <w:rPr>
          <w:szCs w:val="28"/>
        </w:rPr>
      </w:pPr>
    </w:p>
    <w:p w:rsidR="00802A73" w:rsidRPr="00607A39" w:rsidRDefault="00802A73" w:rsidP="00910CBB">
      <w:pPr>
        <w:widowControl w:val="0"/>
        <w:jc w:val="both"/>
        <w:rPr>
          <w:szCs w:val="28"/>
        </w:rPr>
      </w:pPr>
    </w:p>
    <w:p w:rsidR="00802A73" w:rsidRPr="00607A39" w:rsidRDefault="00802A73" w:rsidP="00910CBB">
      <w:pPr>
        <w:widowControl w:val="0"/>
        <w:jc w:val="both"/>
        <w:rPr>
          <w:szCs w:val="28"/>
        </w:rPr>
      </w:pPr>
    </w:p>
    <w:p w:rsidR="00802A73" w:rsidRPr="00607A39" w:rsidRDefault="00802A73" w:rsidP="00910CBB">
      <w:pPr>
        <w:widowControl w:val="0"/>
        <w:jc w:val="both"/>
        <w:rPr>
          <w:szCs w:val="28"/>
        </w:rPr>
      </w:pPr>
    </w:p>
    <w:p w:rsidR="00802A73" w:rsidRPr="00607A39" w:rsidRDefault="00802A73" w:rsidP="00910CBB">
      <w:pPr>
        <w:widowControl w:val="0"/>
        <w:jc w:val="both"/>
        <w:rPr>
          <w:szCs w:val="28"/>
        </w:rPr>
      </w:pPr>
    </w:p>
    <w:p w:rsidR="00802A73" w:rsidRPr="00607A39" w:rsidRDefault="00802A73" w:rsidP="00910CBB">
      <w:pPr>
        <w:widowControl w:val="0"/>
        <w:jc w:val="both"/>
        <w:rPr>
          <w:szCs w:val="28"/>
        </w:rPr>
      </w:pPr>
    </w:p>
    <w:p w:rsidR="00802A73" w:rsidRPr="00607A39" w:rsidRDefault="00802A73" w:rsidP="00910CBB">
      <w:pPr>
        <w:widowControl w:val="0"/>
        <w:jc w:val="both"/>
        <w:rPr>
          <w:szCs w:val="28"/>
        </w:rPr>
      </w:pPr>
    </w:p>
    <w:p w:rsidR="00D4423F" w:rsidRPr="00607A39" w:rsidRDefault="00D4423F" w:rsidP="00D4423F">
      <w:pPr>
        <w:tabs>
          <w:tab w:val="left" w:pos="-142"/>
        </w:tabs>
        <w:ind w:firstLine="567"/>
        <w:jc w:val="right"/>
        <w:rPr>
          <w:sz w:val="22"/>
          <w:szCs w:val="22"/>
        </w:rPr>
      </w:pPr>
      <w:r w:rsidRPr="00607A39">
        <w:rPr>
          <w:sz w:val="22"/>
          <w:szCs w:val="22"/>
        </w:rPr>
        <w:t>Приложение №3</w:t>
      </w:r>
    </w:p>
    <w:p w:rsidR="00D4423F" w:rsidRPr="00607A39" w:rsidRDefault="00D4423F" w:rsidP="00D4423F">
      <w:pPr>
        <w:tabs>
          <w:tab w:val="left" w:pos="-142"/>
        </w:tabs>
        <w:ind w:firstLine="567"/>
        <w:jc w:val="right"/>
        <w:rPr>
          <w:sz w:val="22"/>
          <w:szCs w:val="22"/>
        </w:rPr>
      </w:pPr>
      <w:r w:rsidRPr="00607A39">
        <w:rPr>
          <w:sz w:val="22"/>
          <w:szCs w:val="22"/>
        </w:rPr>
        <w:t xml:space="preserve">к договору аренды </w:t>
      </w:r>
    </w:p>
    <w:p w:rsidR="00D4423F" w:rsidRPr="00607A39" w:rsidRDefault="00D4423F" w:rsidP="00D4423F">
      <w:pPr>
        <w:tabs>
          <w:tab w:val="left" w:pos="-142"/>
        </w:tabs>
        <w:ind w:firstLine="567"/>
        <w:jc w:val="right"/>
        <w:rPr>
          <w:sz w:val="22"/>
          <w:szCs w:val="22"/>
        </w:rPr>
      </w:pPr>
      <w:r w:rsidRPr="00607A39">
        <w:rPr>
          <w:sz w:val="22"/>
          <w:szCs w:val="22"/>
        </w:rPr>
        <w:t>№ _</w:t>
      </w:r>
      <w:r w:rsidR="006B1D08" w:rsidRPr="00607A39">
        <w:rPr>
          <w:sz w:val="22"/>
          <w:szCs w:val="22"/>
        </w:rPr>
        <w:t>___</w:t>
      </w:r>
      <w:r w:rsidRPr="00607A39">
        <w:rPr>
          <w:sz w:val="22"/>
          <w:szCs w:val="22"/>
        </w:rPr>
        <w:t>_</w:t>
      </w:r>
      <w:r w:rsidR="006B1D08" w:rsidRPr="00607A39">
        <w:rPr>
          <w:sz w:val="22"/>
          <w:szCs w:val="22"/>
        </w:rPr>
        <w:t>к</w:t>
      </w:r>
      <w:r w:rsidRPr="00607A39">
        <w:rPr>
          <w:sz w:val="22"/>
          <w:szCs w:val="22"/>
        </w:rPr>
        <w:t xml:space="preserve">   от ______20__г.</w:t>
      </w:r>
    </w:p>
    <w:p w:rsidR="00D4423F" w:rsidRPr="00607A39" w:rsidRDefault="00D4423F" w:rsidP="00D4423F">
      <w:pPr>
        <w:tabs>
          <w:tab w:val="left" w:pos="-142"/>
        </w:tabs>
        <w:ind w:firstLine="567"/>
        <w:jc w:val="right"/>
        <w:rPr>
          <w:sz w:val="22"/>
          <w:szCs w:val="22"/>
        </w:rPr>
      </w:pPr>
    </w:p>
    <w:p w:rsidR="00D4423F" w:rsidRPr="00607A39" w:rsidRDefault="00D4423F" w:rsidP="00D4423F">
      <w:pPr>
        <w:tabs>
          <w:tab w:val="left" w:pos="-142"/>
        </w:tabs>
        <w:ind w:firstLine="567"/>
        <w:jc w:val="center"/>
        <w:rPr>
          <w:sz w:val="22"/>
          <w:szCs w:val="22"/>
        </w:rPr>
      </w:pPr>
      <w:r w:rsidRPr="00607A39">
        <w:rPr>
          <w:sz w:val="22"/>
          <w:szCs w:val="22"/>
        </w:rPr>
        <w:t>А К Т</w:t>
      </w:r>
    </w:p>
    <w:p w:rsidR="00D4423F" w:rsidRPr="00607A39" w:rsidRDefault="00D4423F" w:rsidP="00D4423F">
      <w:pPr>
        <w:tabs>
          <w:tab w:val="left" w:pos="-142"/>
        </w:tabs>
        <w:ind w:firstLine="567"/>
        <w:jc w:val="center"/>
        <w:rPr>
          <w:sz w:val="22"/>
          <w:szCs w:val="22"/>
        </w:rPr>
      </w:pPr>
      <w:r w:rsidRPr="00607A39">
        <w:rPr>
          <w:sz w:val="22"/>
          <w:szCs w:val="22"/>
        </w:rPr>
        <w:t>ПРИЕМА-ПЕРЕДАЧИ ЗЕМЕЛЬНОГО УЧАСТКА</w:t>
      </w:r>
    </w:p>
    <w:p w:rsidR="00D4423F" w:rsidRPr="00607A39" w:rsidRDefault="00D4423F" w:rsidP="00D4423F">
      <w:pPr>
        <w:tabs>
          <w:tab w:val="left" w:pos="-142"/>
        </w:tabs>
        <w:ind w:firstLine="567"/>
        <w:jc w:val="center"/>
        <w:rPr>
          <w:sz w:val="22"/>
          <w:szCs w:val="22"/>
        </w:rPr>
      </w:pPr>
      <w:r w:rsidRPr="00607A39">
        <w:rPr>
          <w:sz w:val="22"/>
          <w:szCs w:val="22"/>
        </w:rPr>
        <w:t xml:space="preserve">«________» _______________________20___ г. </w:t>
      </w:r>
    </w:p>
    <w:p w:rsidR="00D4423F" w:rsidRPr="00607A39" w:rsidRDefault="00D4423F" w:rsidP="00D4423F">
      <w:pPr>
        <w:tabs>
          <w:tab w:val="left" w:pos="-142"/>
        </w:tabs>
        <w:ind w:firstLine="567"/>
        <w:jc w:val="right"/>
        <w:rPr>
          <w:sz w:val="22"/>
          <w:szCs w:val="22"/>
        </w:rPr>
      </w:pPr>
    </w:p>
    <w:p w:rsidR="00D4423F" w:rsidRPr="00607A39" w:rsidRDefault="00D4423F" w:rsidP="00D4423F">
      <w:pPr>
        <w:tabs>
          <w:tab w:val="left" w:pos="-142"/>
        </w:tabs>
        <w:jc w:val="both"/>
        <w:rPr>
          <w:sz w:val="22"/>
          <w:szCs w:val="22"/>
        </w:rPr>
      </w:pPr>
      <w:r w:rsidRPr="00607A39">
        <w:rPr>
          <w:sz w:val="22"/>
          <w:szCs w:val="22"/>
        </w:rPr>
        <w:t xml:space="preserve">Арендодатель передает, а Арендатор принимает в аренду земельный участок </w:t>
      </w:r>
    </w:p>
    <w:p w:rsidR="00D4423F" w:rsidRPr="00607A39" w:rsidRDefault="00D4423F" w:rsidP="00D4423F">
      <w:pPr>
        <w:tabs>
          <w:tab w:val="left" w:pos="-142"/>
        </w:tabs>
        <w:jc w:val="both"/>
        <w:rPr>
          <w:sz w:val="22"/>
          <w:szCs w:val="22"/>
        </w:rPr>
      </w:pPr>
      <w:r w:rsidRPr="00607A39">
        <w:rPr>
          <w:sz w:val="22"/>
          <w:szCs w:val="22"/>
        </w:rPr>
        <w:t>со следующими характеристиками:</w:t>
      </w:r>
    </w:p>
    <w:p w:rsidR="00D4423F" w:rsidRPr="00607A39" w:rsidRDefault="00D4423F" w:rsidP="00D4423F">
      <w:pPr>
        <w:tabs>
          <w:tab w:val="left" w:pos="-142"/>
        </w:tabs>
        <w:jc w:val="both"/>
        <w:rPr>
          <w:sz w:val="22"/>
          <w:szCs w:val="22"/>
        </w:rPr>
      </w:pPr>
    </w:p>
    <w:p w:rsidR="00D4423F" w:rsidRPr="00607A39" w:rsidRDefault="00D4423F" w:rsidP="00D4423F">
      <w:pPr>
        <w:tabs>
          <w:tab w:val="left" w:pos="-142"/>
        </w:tabs>
        <w:ind w:left="567"/>
        <w:jc w:val="both"/>
        <w:rPr>
          <w:b/>
          <w:bCs/>
          <w:sz w:val="22"/>
          <w:szCs w:val="22"/>
        </w:rPr>
      </w:pPr>
      <w:r w:rsidRPr="00607A39">
        <w:rPr>
          <w:sz w:val="22"/>
          <w:szCs w:val="22"/>
        </w:rPr>
        <w:t>1. Местоположение ________________________________________________</w:t>
      </w:r>
      <w:r w:rsidRPr="00607A39">
        <w:rPr>
          <w:b/>
          <w:bCs/>
          <w:sz w:val="22"/>
          <w:szCs w:val="22"/>
        </w:rPr>
        <w:t>_</w:t>
      </w:r>
    </w:p>
    <w:p w:rsidR="00D4423F" w:rsidRPr="00607A39" w:rsidRDefault="00D4423F" w:rsidP="00D4423F">
      <w:pPr>
        <w:ind w:left="567"/>
        <w:jc w:val="both"/>
        <w:rPr>
          <w:sz w:val="22"/>
          <w:szCs w:val="22"/>
        </w:rPr>
      </w:pPr>
      <w:r w:rsidRPr="00607A39">
        <w:rPr>
          <w:sz w:val="22"/>
          <w:szCs w:val="22"/>
        </w:rPr>
        <w:t xml:space="preserve">2. Категория земель – </w:t>
      </w:r>
      <w:r w:rsidRPr="00607A39">
        <w:rPr>
          <w:bCs/>
          <w:sz w:val="22"/>
          <w:szCs w:val="22"/>
        </w:rPr>
        <w:t>земли населенных пунктов</w:t>
      </w:r>
    </w:p>
    <w:p w:rsidR="00D4423F" w:rsidRPr="00607A39" w:rsidRDefault="00D4423F" w:rsidP="00D4423F">
      <w:pPr>
        <w:tabs>
          <w:tab w:val="left" w:pos="-142"/>
        </w:tabs>
        <w:ind w:left="567"/>
        <w:jc w:val="both"/>
        <w:rPr>
          <w:bCs/>
          <w:sz w:val="22"/>
          <w:szCs w:val="22"/>
        </w:rPr>
      </w:pPr>
      <w:r w:rsidRPr="00607A39">
        <w:rPr>
          <w:sz w:val="22"/>
          <w:szCs w:val="22"/>
        </w:rPr>
        <w:t xml:space="preserve">3. Площадь земельного участка – </w:t>
      </w:r>
      <w:r w:rsidRPr="00607A39">
        <w:rPr>
          <w:b/>
          <w:bCs/>
          <w:sz w:val="22"/>
          <w:szCs w:val="22"/>
        </w:rPr>
        <w:t xml:space="preserve">__________ </w:t>
      </w:r>
      <w:r w:rsidRPr="00607A39">
        <w:rPr>
          <w:bCs/>
          <w:sz w:val="22"/>
          <w:szCs w:val="22"/>
        </w:rPr>
        <w:t>кв. м.</w:t>
      </w:r>
    </w:p>
    <w:p w:rsidR="00D4423F" w:rsidRPr="00607A39" w:rsidRDefault="00D4423F" w:rsidP="00D4423F">
      <w:pPr>
        <w:tabs>
          <w:tab w:val="left" w:pos="-142"/>
        </w:tabs>
        <w:ind w:left="567"/>
        <w:jc w:val="both"/>
        <w:rPr>
          <w:sz w:val="22"/>
          <w:szCs w:val="22"/>
        </w:rPr>
      </w:pPr>
      <w:r w:rsidRPr="00607A39">
        <w:rPr>
          <w:sz w:val="22"/>
          <w:szCs w:val="22"/>
        </w:rPr>
        <w:t xml:space="preserve">4. Кадастровый номер – </w:t>
      </w:r>
      <w:r w:rsidRPr="00607A39">
        <w:rPr>
          <w:b/>
          <w:bCs/>
          <w:sz w:val="22"/>
          <w:szCs w:val="22"/>
        </w:rPr>
        <w:t>____________________</w:t>
      </w:r>
    </w:p>
    <w:p w:rsidR="00D4423F" w:rsidRPr="00607A39" w:rsidRDefault="00D4423F" w:rsidP="00D4423F">
      <w:pPr>
        <w:tabs>
          <w:tab w:val="left" w:pos="-142"/>
        </w:tabs>
        <w:jc w:val="both"/>
        <w:rPr>
          <w:sz w:val="22"/>
          <w:szCs w:val="22"/>
        </w:rPr>
      </w:pPr>
    </w:p>
    <w:p w:rsidR="00D4423F" w:rsidRPr="00607A39" w:rsidRDefault="00D4423F" w:rsidP="00D4423F">
      <w:pPr>
        <w:tabs>
          <w:tab w:val="left" w:pos="-142"/>
        </w:tabs>
        <w:jc w:val="both"/>
        <w:rPr>
          <w:sz w:val="22"/>
          <w:szCs w:val="22"/>
        </w:rPr>
      </w:pPr>
      <w:r w:rsidRPr="00607A39">
        <w:rPr>
          <w:sz w:val="22"/>
          <w:szCs w:val="22"/>
        </w:rPr>
        <w:tab/>
        <w:t xml:space="preserve">На момент подписания </w:t>
      </w:r>
      <w:proofErr w:type="gramStart"/>
      <w:r w:rsidRPr="00607A39">
        <w:rPr>
          <w:sz w:val="22"/>
          <w:szCs w:val="22"/>
        </w:rPr>
        <w:t>акта</w:t>
      </w:r>
      <w:proofErr w:type="gramEnd"/>
      <w:r w:rsidRPr="00607A39">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D4423F" w:rsidRPr="00607A39" w:rsidRDefault="00D4423F" w:rsidP="00D4423F">
      <w:pPr>
        <w:tabs>
          <w:tab w:val="left" w:pos="-142"/>
        </w:tabs>
        <w:jc w:val="both"/>
        <w:rPr>
          <w:sz w:val="22"/>
          <w:szCs w:val="22"/>
        </w:rPr>
      </w:pPr>
    </w:p>
    <w:p w:rsidR="00D4423F" w:rsidRPr="00607A39" w:rsidRDefault="00D4423F" w:rsidP="00D4423F">
      <w:pPr>
        <w:tabs>
          <w:tab w:val="left" w:pos="-142"/>
        </w:tabs>
        <w:ind w:firstLine="567"/>
        <w:jc w:val="both"/>
        <w:rPr>
          <w:sz w:val="22"/>
          <w:szCs w:val="22"/>
        </w:rPr>
      </w:pPr>
      <w:r w:rsidRPr="00607A39">
        <w:rPr>
          <w:sz w:val="22"/>
          <w:szCs w:val="22"/>
        </w:rPr>
        <w:t>Настоящий акт является неотъемлемой частью договора.</w:t>
      </w:r>
    </w:p>
    <w:p w:rsidR="00D4423F" w:rsidRPr="00607A39" w:rsidRDefault="00D4423F" w:rsidP="00D4423F">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D4423F" w:rsidRPr="00607A39" w:rsidTr="0088284A">
        <w:trPr>
          <w:trHeight w:val="1637"/>
        </w:trPr>
        <w:tc>
          <w:tcPr>
            <w:tcW w:w="4643" w:type="dxa"/>
          </w:tcPr>
          <w:p w:rsidR="00D4423F" w:rsidRPr="00607A39" w:rsidRDefault="00D4423F" w:rsidP="00D4423F">
            <w:pPr>
              <w:tabs>
                <w:tab w:val="left" w:pos="-142"/>
              </w:tabs>
              <w:jc w:val="center"/>
              <w:rPr>
                <w:sz w:val="22"/>
                <w:szCs w:val="22"/>
              </w:rPr>
            </w:pPr>
          </w:p>
          <w:p w:rsidR="00D4423F" w:rsidRPr="00607A39" w:rsidRDefault="00D4423F" w:rsidP="0040279C">
            <w:pPr>
              <w:tabs>
                <w:tab w:val="left" w:pos="-142"/>
              </w:tabs>
              <w:jc w:val="center"/>
              <w:rPr>
                <w:sz w:val="22"/>
                <w:szCs w:val="22"/>
              </w:rPr>
            </w:pPr>
            <w:r w:rsidRPr="00607A39">
              <w:rPr>
                <w:sz w:val="22"/>
                <w:szCs w:val="22"/>
              </w:rPr>
              <w:t>Арендодатель</w:t>
            </w:r>
          </w:p>
          <w:p w:rsidR="00D4423F" w:rsidRPr="00607A39" w:rsidRDefault="00D4423F" w:rsidP="0040279C">
            <w:pPr>
              <w:tabs>
                <w:tab w:val="left" w:pos="-142"/>
              </w:tabs>
              <w:jc w:val="center"/>
              <w:rPr>
                <w:sz w:val="22"/>
                <w:szCs w:val="22"/>
              </w:rPr>
            </w:pPr>
            <w:r w:rsidRPr="00607A39">
              <w:rPr>
                <w:sz w:val="22"/>
                <w:szCs w:val="22"/>
              </w:rPr>
              <w:t>_____________________________</w:t>
            </w:r>
          </w:p>
          <w:p w:rsidR="00D4423F" w:rsidRPr="00607A39" w:rsidRDefault="00D4423F" w:rsidP="0040279C">
            <w:pPr>
              <w:tabs>
                <w:tab w:val="left" w:pos="-142"/>
              </w:tabs>
              <w:jc w:val="center"/>
              <w:rPr>
                <w:sz w:val="22"/>
                <w:szCs w:val="22"/>
              </w:rPr>
            </w:pPr>
            <w:r w:rsidRPr="00607A39">
              <w:rPr>
                <w:sz w:val="22"/>
                <w:szCs w:val="22"/>
                <w:vertAlign w:val="superscript"/>
              </w:rPr>
              <w:t>(подпись)</w:t>
            </w:r>
          </w:p>
          <w:p w:rsidR="00D4423F" w:rsidRPr="00607A39" w:rsidRDefault="00D4423F" w:rsidP="0040279C">
            <w:pPr>
              <w:tabs>
                <w:tab w:val="left" w:pos="-142"/>
              </w:tabs>
              <w:jc w:val="center"/>
              <w:rPr>
                <w:sz w:val="22"/>
                <w:szCs w:val="22"/>
              </w:rPr>
            </w:pPr>
            <w:r w:rsidRPr="00607A39">
              <w:rPr>
                <w:sz w:val="22"/>
                <w:szCs w:val="22"/>
              </w:rPr>
              <w:t>М.П.</w:t>
            </w:r>
          </w:p>
        </w:tc>
        <w:tc>
          <w:tcPr>
            <w:tcW w:w="4643" w:type="dxa"/>
          </w:tcPr>
          <w:p w:rsidR="00D4423F" w:rsidRPr="00607A39" w:rsidRDefault="00D4423F" w:rsidP="00D4423F">
            <w:pPr>
              <w:tabs>
                <w:tab w:val="left" w:pos="-142"/>
              </w:tabs>
              <w:jc w:val="center"/>
              <w:rPr>
                <w:sz w:val="22"/>
                <w:szCs w:val="22"/>
              </w:rPr>
            </w:pPr>
          </w:p>
          <w:p w:rsidR="00D4423F" w:rsidRPr="00607A39" w:rsidRDefault="00D4423F" w:rsidP="0040279C">
            <w:pPr>
              <w:tabs>
                <w:tab w:val="left" w:pos="-142"/>
              </w:tabs>
              <w:jc w:val="center"/>
              <w:rPr>
                <w:sz w:val="22"/>
                <w:szCs w:val="22"/>
              </w:rPr>
            </w:pPr>
            <w:r w:rsidRPr="00607A39">
              <w:rPr>
                <w:sz w:val="22"/>
                <w:szCs w:val="22"/>
              </w:rPr>
              <w:t>Арендатор</w:t>
            </w:r>
          </w:p>
          <w:p w:rsidR="00D4423F" w:rsidRPr="00607A39" w:rsidRDefault="00D4423F" w:rsidP="0040279C">
            <w:pPr>
              <w:tabs>
                <w:tab w:val="left" w:pos="-142"/>
              </w:tabs>
              <w:jc w:val="center"/>
              <w:rPr>
                <w:sz w:val="22"/>
                <w:szCs w:val="22"/>
              </w:rPr>
            </w:pPr>
            <w:r w:rsidRPr="00607A39">
              <w:rPr>
                <w:sz w:val="22"/>
                <w:szCs w:val="22"/>
              </w:rPr>
              <w:t>________________________________</w:t>
            </w:r>
          </w:p>
          <w:p w:rsidR="00D4423F" w:rsidRPr="00607A39" w:rsidRDefault="00D4423F" w:rsidP="0040279C">
            <w:pPr>
              <w:tabs>
                <w:tab w:val="left" w:pos="-142"/>
              </w:tabs>
              <w:jc w:val="center"/>
              <w:rPr>
                <w:sz w:val="22"/>
                <w:szCs w:val="22"/>
                <w:vertAlign w:val="superscript"/>
              </w:rPr>
            </w:pPr>
            <w:r w:rsidRPr="00607A39">
              <w:rPr>
                <w:sz w:val="22"/>
                <w:szCs w:val="22"/>
                <w:vertAlign w:val="superscript"/>
              </w:rPr>
              <w:t>(подпись)</w:t>
            </w:r>
          </w:p>
          <w:p w:rsidR="00D4423F" w:rsidRPr="00607A39" w:rsidRDefault="00D4423F" w:rsidP="0040279C">
            <w:pPr>
              <w:tabs>
                <w:tab w:val="left" w:pos="-142"/>
              </w:tabs>
              <w:jc w:val="center"/>
              <w:rPr>
                <w:sz w:val="22"/>
                <w:szCs w:val="22"/>
              </w:rPr>
            </w:pPr>
            <w:r w:rsidRPr="00607A39">
              <w:rPr>
                <w:sz w:val="22"/>
                <w:szCs w:val="22"/>
              </w:rPr>
              <w:t>М.П.</w:t>
            </w:r>
          </w:p>
        </w:tc>
      </w:tr>
    </w:tbl>
    <w:p w:rsidR="00D4423F" w:rsidRPr="00607A39" w:rsidRDefault="00D4423F" w:rsidP="00D4423F">
      <w:pPr>
        <w:jc w:val="center"/>
        <w:rPr>
          <w:b/>
          <w:bCs/>
          <w:spacing w:val="-6"/>
          <w:sz w:val="22"/>
          <w:szCs w:val="22"/>
        </w:rPr>
      </w:pPr>
    </w:p>
    <w:p w:rsidR="00491506" w:rsidRPr="00607A39" w:rsidRDefault="00D4423F" w:rsidP="00491506">
      <w:pPr>
        <w:keepNext/>
        <w:ind w:left="5103"/>
        <w:jc w:val="both"/>
        <w:outlineLvl w:val="0"/>
        <w:rPr>
          <w:rFonts w:ascii="Calibri" w:eastAsia="Calibri" w:hAnsi="Calibri"/>
          <w:sz w:val="22"/>
          <w:szCs w:val="22"/>
          <w:lang w:eastAsia="en-US"/>
        </w:rPr>
      </w:pPr>
      <w:r w:rsidRPr="00607A39">
        <w:rPr>
          <w:b/>
          <w:bCs/>
          <w:spacing w:val="-6"/>
          <w:sz w:val="22"/>
          <w:szCs w:val="22"/>
        </w:rPr>
        <w:br w:type="page"/>
      </w:r>
    </w:p>
    <w:p w:rsidR="00491506" w:rsidRPr="00607A39" w:rsidRDefault="005937A7" w:rsidP="00491506">
      <w:pPr>
        <w:keepNext/>
        <w:ind w:left="5103"/>
        <w:jc w:val="both"/>
        <w:outlineLvl w:val="0"/>
        <w:rPr>
          <w:bCs/>
          <w:spacing w:val="-6"/>
          <w:sz w:val="22"/>
          <w:szCs w:val="22"/>
        </w:rPr>
      </w:pPr>
      <w:r w:rsidRPr="00607A39">
        <w:rPr>
          <w:rFonts w:ascii="Calibri" w:eastAsia="Calibri" w:hAnsi="Calibri"/>
          <w:sz w:val="22"/>
          <w:szCs w:val="22"/>
          <w:lang w:eastAsia="en-US"/>
        </w:rPr>
        <w:lastRenderedPageBreak/>
        <w:t xml:space="preserve"> </w:t>
      </w:r>
      <w:r w:rsidR="00491506" w:rsidRPr="00607A39">
        <w:rPr>
          <w:bCs/>
          <w:spacing w:val="-6"/>
          <w:sz w:val="22"/>
          <w:szCs w:val="22"/>
        </w:rPr>
        <w:t>Приложение №2 к извещению о проведен</w:t>
      </w:r>
      <w:proofErr w:type="gramStart"/>
      <w:r w:rsidR="00491506" w:rsidRPr="00607A39">
        <w:rPr>
          <w:bCs/>
          <w:spacing w:val="-6"/>
          <w:sz w:val="22"/>
          <w:szCs w:val="22"/>
        </w:rPr>
        <w:t>ии ау</w:t>
      </w:r>
      <w:proofErr w:type="gramEnd"/>
      <w:r w:rsidR="00491506" w:rsidRPr="00607A39">
        <w:rPr>
          <w:bCs/>
          <w:spacing w:val="-6"/>
          <w:sz w:val="22"/>
          <w:szCs w:val="22"/>
        </w:rPr>
        <w:t xml:space="preserve">кциона </w:t>
      </w:r>
      <w:r w:rsidR="00491506" w:rsidRPr="00607A39">
        <w:rPr>
          <w:sz w:val="22"/>
          <w:szCs w:val="22"/>
        </w:rPr>
        <w:t>на право заключения договора аренды земельного участка</w:t>
      </w:r>
    </w:p>
    <w:p w:rsidR="00491506" w:rsidRPr="00607A39" w:rsidRDefault="00491506" w:rsidP="00491506">
      <w:pPr>
        <w:jc w:val="center"/>
        <w:rPr>
          <w:b/>
          <w:bCs/>
          <w:spacing w:val="-6"/>
          <w:sz w:val="22"/>
          <w:szCs w:val="22"/>
        </w:rPr>
      </w:pPr>
    </w:p>
    <w:p w:rsidR="00491506" w:rsidRPr="00607A39" w:rsidRDefault="00491506" w:rsidP="00491506">
      <w:pPr>
        <w:jc w:val="center"/>
        <w:rPr>
          <w:b/>
          <w:bCs/>
          <w:spacing w:val="-6"/>
          <w:sz w:val="22"/>
          <w:szCs w:val="22"/>
        </w:rPr>
      </w:pPr>
      <w:r w:rsidRPr="00607A39">
        <w:rPr>
          <w:b/>
          <w:bCs/>
          <w:spacing w:val="-6"/>
          <w:sz w:val="22"/>
          <w:szCs w:val="22"/>
        </w:rPr>
        <w:t>ЗАЯВКА НА УЧАСТИЕ В АУКЦИОНЕ</w:t>
      </w:r>
    </w:p>
    <w:p w:rsidR="00491506" w:rsidRPr="00607A39" w:rsidRDefault="00491506" w:rsidP="00491506">
      <w:pPr>
        <w:jc w:val="both"/>
        <w:rPr>
          <w:bCs/>
          <w:sz w:val="22"/>
          <w:szCs w:val="22"/>
        </w:rPr>
      </w:pPr>
      <w:r w:rsidRPr="00607A39">
        <w:rPr>
          <w:sz w:val="22"/>
          <w:szCs w:val="22"/>
        </w:rPr>
        <w:t xml:space="preserve">на право заключения договора аренды земельного участка, находящегося в государственной собственности, с кадастровым номером _________, площадью ____ </w:t>
      </w:r>
      <w:proofErr w:type="spellStart"/>
      <w:r w:rsidRPr="00607A39">
        <w:rPr>
          <w:sz w:val="22"/>
          <w:szCs w:val="22"/>
        </w:rPr>
        <w:t>кв</w:t>
      </w:r>
      <w:proofErr w:type="gramStart"/>
      <w:r w:rsidRPr="00607A39">
        <w:rPr>
          <w:sz w:val="22"/>
          <w:szCs w:val="22"/>
        </w:rPr>
        <w:t>.м</w:t>
      </w:r>
      <w:proofErr w:type="spellEnd"/>
      <w:proofErr w:type="gramEnd"/>
      <w:r w:rsidRPr="00607A39">
        <w:rPr>
          <w:sz w:val="22"/>
          <w:szCs w:val="22"/>
        </w:rPr>
        <w:t xml:space="preserve">, </w:t>
      </w:r>
      <w:r w:rsidR="00E14651" w:rsidRPr="00607A39">
        <w:rPr>
          <w:sz w:val="22"/>
          <w:szCs w:val="22"/>
        </w:rPr>
        <w:t>адрес</w:t>
      </w:r>
      <w:r w:rsidRPr="00607A39">
        <w:rPr>
          <w:sz w:val="22"/>
          <w:szCs w:val="22"/>
        </w:rPr>
        <w:t xml:space="preserve">: ________________________________________, с разрешенным использованием: </w:t>
      </w:r>
      <w:r w:rsidR="00910CBB" w:rsidRPr="00607A39">
        <w:rPr>
          <w:sz w:val="22"/>
          <w:szCs w:val="22"/>
        </w:rPr>
        <w:t>___________________________________________________________.</w:t>
      </w:r>
    </w:p>
    <w:p w:rsidR="00491506" w:rsidRPr="00607A39" w:rsidRDefault="00491506" w:rsidP="00491506">
      <w:pPr>
        <w:jc w:val="center"/>
        <w:rPr>
          <w:bCs/>
          <w:sz w:val="22"/>
          <w:szCs w:val="22"/>
        </w:rPr>
      </w:pPr>
      <w:r w:rsidRPr="00607A39">
        <w:t xml:space="preserve"> </w:t>
      </w:r>
    </w:p>
    <w:p w:rsidR="00491506" w:rsidRPr="00607A39" w:rsidRDefault="00491506" w:rsidP="00491506">
      <w:pPr>
        <w:jc w:val="center"/>
        <w:rPr>
          <w:sz w:val="22"/>
          <w:szCs w:val="22"/>
        </w:rPr>
      </w:pPr>
      <w:proofErr w:type="spellStart"/>
      <w:r w:rsidRPr="00607A39">
        <w:rPr>
          <w:sz w:val="22"/>
          <w:szCs w:val="22"/>
        </w:rPr>
        <w:t>г.Н.Новгород</w:t>
      </w:r>
      <w:proofErr w:type="spellEnd"/>
      <w:r w:rsidRPr="00607A39">
        <w:rPr>
          <w:sz w:val="22"/>
          <w:szCs w:val="22"/>
        </w:rPr>
        <w:t xml:space="preserve">                                                                                                                «____» ______________ </w:t>
      </w:r>
      <w:proofErr w:type="gramStart"/>
      <w:r w:rsidRPr="00607A39">
        <w:rPr>
          <w:sz w:val="22"/>
          <w:szCs w:val="22"/>
        </w:rPr>
        <w:t>г</w:t>
      </w:r>
      <w:proofErr w:type="gramEnd"/>
      <w:r w:rsidRPr="00607A39">
        <w:rPr>
          <w:sz w:val="22"/>
          <w:szCs w:val="22"/>
        </w:rPr>
        <w:t>.</w:t>
      </w:r>
    </w:p>
    <w:p w:rsidR="00491506" w:rsidRPr="00607A39" w:rsidRDefault="00491506" w:rsidP="00491506">
      <w:pPr>
        <w:jc w:val="center"/>
        <w:rPr>
          <w:sz w:val="22"/>
          <w:szCs w:val="22"/>
        </w:rPr>
      </w:pPr>
    </w:p>
    <w:p w:rsidR="00491506" w:rsidRPr="00607A39" w:rsidRDefault="00491506" w:rsidP="00491506">
      <w:pPr>
        <w:jc w:val="center"/>
        <w:rPr>
          <w:sz w:val="22"/>
          <w:szCs w:val="22"/>
        </w:rPr>
      </w:pPr>
      <w:r w:rsidRPr="00607A39">
        <w:rPr>
          <w:sz w:val="22"/>
          <w:szCs w:val="22"/>
        </w:rPr>
        <w:t>_________________________________________________________________________________________</w:t>
      </w:r>
    </w:p>
    <w:p w:rsidR="00491506" w:rsidRPr="00607A39" w:rsidRDefault="00491506" w:rsidP="00491506">
      <w:pPr>
        <w:jc w:val="center"/>
        <w:rPr>
          <w:i/>
          <w:iCs/>
          <w:sz w:val="22"/>
          <w:szCs w:val="22"/>
        </w:rPr>
      </w:pPr>
      <w:proofErr w:type="gramStart"/>
      <w:r w:rsidRPr="00607A39">
        <w:rPr>
          <w:i/>
          <w:iCs/>
          <w:sz w:val="22"/>
          <w:szCs w:val="22"/>
        </w:rPr>
        <w:t>(для юридического лица: наименование, юр. адрес, банковские реквизиты</w:t>
      </w:r>
      <w:proofErr w:type="gramEnd"/>
    </w:p>
    <w:p w:rsidR="00491506" w:rsidRPr="00607A39" w:rsidRDefault="00491506" w:rsidP="00491506">
      <w:pPr>
        <w:jc w:val="center"/>
        <w:rPr>
          <w:i/>
          <w:iCs/>
          <w:sz w:val="22"/>
          <w:szCs w:val="22"/>
        </w:rPr>
      </w:pPr>
      <w:r w:rsidRPr="00607A39">
        <w:rPr>
          <w:i/>
          <w:iCs/>
          <w:sz w:val="22"/>
          <w:szCs w:val="22"/>
        </w:rPr>
        <w:t xml:space="preserve">для физического лица: </w:t>
      </w:r>
      <w:proofErr w:type="gramStart"/>
      <w:r w:rsidRPr="00607A39">
        <w:rPr>
          <w:i/>
          <w:iCs/>
          <w:sz w:val="22"/>
          <w:szCs w:val="22"/>
        </w:rPr>
        <w:t>ФИО, адрес, паспортные данные)</w:t>
      </w:r>
      <w:proofErr w:type="gramEnd"/>
    </w:p>
    <w:p w:rsidR="00491506" w:rsidRPr="00607A39" w:rsidRDefault="00491506" w:rsidP="00491506">
      <w:pPr>
        <w:rPr>
          <w:sz w:val="22"/>
          <w:szCs w:val="22"/>
        </w:rPr>
      </w:pPr>
    </w:p>
    <w:p w:rsidR="00491506" w:rsidRPr="00607A39" w:rsidRDefault="00491506" w:rsidP="00491506">
      <w:pPr>
        <w:rPr>
          <w:sz w:val="22"/>
          <w:szCs w:val="22"/>
        </w:rPr>
      </w:pPr>
      <w:r w:rsidRPr="00607A39">
        <w:rPr>
          <w:sz w:val="22"/>
          <w:szCs w:val="22"/>
        </w:rPr>
        <w:t xml:space="preserve">в лице _________________________________________________, </w:t>
      </w:r>
      <w:proofErr w:type="gramStart"/>
      <w:r w:rsidRPr="00607A39">
        <w:rPr>
          <w:sz w:val="22"/>
          <w:szCs w:val="22"/>
        </w:rPr>
        <w:t>действующего</w:t>
      </w:r>
      <w:proofErr w:type="gramEnd"/>
      <w:r w:rsidRPr="00607A39">
        <w:rPr>
          <w:sz w:val="22"/>
          <w:szCs w:val="22"/>
        </w:rPr>
        <w:t xml:space="preserve"> на основании _________</w:t>
      </w:r>
    </w:p>
    <w:p w:rsidR="00491506" w:rsidRPr="00607A39" w:rsidRDefault="00491506" w:rsidP="00491506">
      <w:pPr>
        <w:jc w:val="center"/>
        <w:rPr>
          <w:sz w:val="22"/>
          <w:szCs w:val="22"/>
        </w:rPr>
      </w:pPr>
      <w:r w:rsidRPr="00607A39">
        <w:rPr>
          <w:sz w:val="22"/>
          <w:szCs w:val="22"/>
        </w:rPr>
        <w:t>(должность, ФИО)</w:t>
      </w:r>
    </w:p>
    <w:p w:rsidR="00491506" w:rsidRPr="00607A39" w:rsidRDefault="00491506" w:rsidP="00491506">
      <w:pPr>
        <w:rPr>
          <w:sz w:val="22"/>
          <w:szCs w:val="22"/>
        </w:rPr>
      </w:pPr>
      <w:r w:rsidRPr="00607A39">
        <w:rPr>
          <w:sz w:val="22"/>
          <w:szCs w:val="22"/>
        </w:rPr>
        <w:t>_________________________    принимаем решение об участии в аукционе на право заключения договора</w:t>
      </w:r>
    </w:p>
    <w:p w:rsidR="00491506" w:rsidRPr="00607A39" w:rsidRDefault="00491506" w:rsidP="00491506">
      <w:pPr>
        <w:rPr>
          <w:sz w:val="22"/>
          <w:szCs w:val="22"/>
        </w:rPr>
      </w:pPr>
      <w:r w:rsidRPr="00607A39">
        <w:rPr>
          <w:sz w:val="22"/>
          <w:szCs w:val="22"/>
        </w:rPr>
        <w:t xml:space="preserve">(наименование документа) </w:t>
      </w:r>
    </w:p>
    <w:p w:rsidR="00491506" w:rsidRPr="00607A39" w:rsidRDefault="00491506" w:rsidP="00491506">
      <w:pPr>
        <w:jc w:val="both"/>
        <w:rPr>
          <w:bCs/>
          <w:sz w:val="22"/>
          <w:szCs w:val="22"/>
        </w:rPr>
      </w:pPr>
      <w:r w:rsidRPr="00607A39">
        <w:rPr>
          <w:sz w:val="22"/>
          <w:szCs w:val="22"/>
        </w:rPr>
        <w:t xml:space="preserve">аренды земельного участка, находящегося в государственной собственности, с кадастровым номером ______________, площадью _____ </w:t>
      </w:r>
      <w:proofErr w:type="spellStart"/>
      <w:r w:rsidRPr="00607A39">
        <w:rPr>
          <w:sz w:val="22"/>
          <w:szCs w:val="22"/>
        </w:rPr>
        <w:t>кв</w:t>
      </w:r>
      <w:proofErr w:type="gramStart"/>
      <w:r w:rsidRPr="00607A39">
        <w:rPr>
          <w:sz w:val="22"/>
          <w:szCs w:val="22"/>
        </w:rPr>
        <w:t>.м</w:t>
      </w:r>
      <w:proofErr w:type="spellEnd"/>
      <w:proofErr w:type="gramEnd"/>
      <w:r w:rsidRPr="00607A39">
        <w:rPr>
          <w:sz w:val="22"/>
          <w:szCs w:val="22"/>
        </w:rPr>
        <w:t xml:space="preserve">, </w:t>
      </w:r>
      <w:r w:rsidR="00E14651" w:rsidRPr="00607A39">
        <w:rPr>
          <w:sz w:val="22"/>
          <w:szCs w:val="22"/>
        </w:rPr>
        <w:t>адрес</w:t>
      </w:r>
      <w:r w:rsidRPr="00607A39">
        <w:rPr>
          <w:sz w:val="22"/>
          <w:szCs w:val="22"/>
        </w:rPr>
        <w:t>: _______________________,  с разрешенным использованием:____________________________, проводимом «</w:t>
      </w:r>
      <w:r w:rsidR="006B1D08" w:rsidRPr="00607A39">
        <w:rPr>
          <w:sz w:val="22"/>
          <w:szCs w:val="22"/>
        </w:rPr>
        <w:t>2</w:t>
      </w:r>
      <w:r w:rsidR="00CC7918" w:rsidRPr="00607A39">
        <w:rPr>
          <w:sz w:val="22"/>
          <w:szCs w:val="22"/>
        </w:rPr>
        <w:t>6</w:t>
      </w:r>
      <w:r w:rsidRPr="00607A39">
        <w:rPr>
          <w:sz w:val="22"/>
          <w:szCs w:val="22"/>
        </w:rPr>
        <w:t xml:space="preserve">» </w:t>
      </w:r>
      <w:r w:rsidR="006B1D08" w:rsidRPr="00607A39">
        <w:rPr>
          <w:sz w:val="22"/>
          <w:szCs w:val="22"/>
        </w:rPr>
        <w:t>ию</w:t>
      </w:r>
      <w:r w:rsidR="00004897" w:rsidRPr="00607A39">
        <w:rPr>
          <w:sz w:val="22"/>
          <w:szCs w:val="22"/>
        </w:rPr>
        <w:t>л</w:t>
      </w:r>
      <w:r w:rsidR="006B1D08" w:rsidRPr="00607A39">
        <w:rPr>
          <w:sz w:val="22"/>
          <w:szCs w:val="22"/>
        </w:rPr>
        <w:t>я</w:t>
      </w:r>
      <w:r w:rsidRPr="00607A39">
        <w:rPr>
          <w:sz w:val="22"/>
          <w:szCs w:val="22"/>
        </w:rPr>
        <w:t xml:space="preserve"> 201</w:t>
      </w:r>
      <w:r w:rsidR="003542CA" w:rsidRPr="00607A39">
        <w:rPr>
          <w:sz w:val="22"/>
          <w:szCs w:val="22"/>
        </w:rPr>
        <w:t>8</w:t>
      </w:r>
      <w:r w:rsidRPr="00607A39">
        <w:rPr>
          <w:sz w:val="22"/>
          <w:szCs w:val="22"/>
        </w:rPr>
        <w:t xml:space="preserve"> года </w:t>
      </w:r>
      <w:r w:rsidR="00004897" w:rsidRPr="00607A39">
        <w:rPr>
          <w:sz w:val="22"/>
          <w:szCs w:val="22"/>
        </w:rPr>
        <w:t>министерством</w:t>
      </w:r>
      <w:r w:rsidRPr="00607A39">
        <w:rPr>
          <w:sz w:val="22"/>
          <w:szCs w:val="22"/>
        </w:rPr>
        <w:t xml:space="preserve"> </w:t>
      </w:r>
      <w:r w:rsidR="00004897" w:rsidRPr="00607A39">
        <w:rPr>
          <w:sz w:val="22"/>
          <w:szCs w:val="22"/>
        </w:rPr>
        <w:t xml:space="preserve">имущественных и </w:t>
      </w:r>
      <w:r w:rsidRPr="00607A39">
        <w:rPr>
          <w:sz w:val="22"/>
          <w:szCs w:val="22"/>
        </w:rPr>
        <w:t>земельных отношений Нижегородской об</w:t>
      </w:r>
      <w:r w:rsidRPr="00607A39">
        <w:rPr>
          <w:bCs/>
          <w:sz w:val="22"/>
          <w:szCs w:val="22"/>
        </w:rPr>
        <w:t>ласти.</w:t>
      </w:r>
    </w:p>
    <w:p w:rsidR="00491506" w:rsidRPr="00607A39" w:rsidRDefault="00491506" w:rsidP="00491506">
      <w:pPr>
        <w:tabs>
          <w:tab w:val="left" w:pos="0"/>
          <w:tab w:val="left" w:pos="540"/>
        </w:tabs>
        <w:ind w:firstLine="540"/>
        <w:jc w:val="both"/>
        <w:rPr>
          <w:sz w:val="22"/>
          <w:szCs w:val="22"/>
        </w:rPr>
      </w:pPr>
      <w:r w:rsidRPr="00607A39">
        <w:rPr>
          <w:sz w:val="22"/>
          <w:szCs w:val="22"/>
        </w:rPr>
        <w:t>1.Настоящей заявкой подтверждаем, что:</w:t>
      </w:r>
    </w:p>
    <w:p w:rsidR="00491506" w:rsidRPr="00607A39" w:rsidRDefault="00491506" w:rsidP="00491506">
      <w:pPr>
        <w:tabs>
          <w:tab w:val="left" w:pos="0"/>
          <w:tab w:val="left" w:pos="540"/>
        </w:tabs>
        <w:ind w:firstLine="540"/>
        <w:jc w:val="both"/>
        <w:rPr>
          <w:sz w:val="22"/>
          <w:szCs w:val="22"/>
        </w:rPr>
      </w:pPr>
      <w:r w:rsidRPr="00607A39">
        <w:rPr>
          <w:sz w:val="22"/>
          <w:szCs w:val="22"/>
        </w:rPr>
        <w:t>-  в отношении нашей организации не проводится процедура банкротства и она не находится в процессе ликвидации.</w:t>
      </w:r>
    </w:p>
    <w:p w:rsidR="00491506" w:rsidRPr="00607A39" w:rsidRDefault="00491506" w:rsidP="00491506">
      <w:pPr>
        <w:tabs>
          <w:tab w:val="left" w:pos="0"/>
          <w:tab w:val="left" w:pos="540"/>
        </w:tabs>
        <w:ind w:firstLine="540"/>
        <w:jc w:val="both"/>
        <w:rPr>
          <w:sz w:val="22"/>
          <w:szCs w:val="22"/>
        </w:rPr>
      </w:pPr>
      <w:r w:rsidRPr="00607A39">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491506" w:rsidRPr="00607A39" w:rsidRDefault="00491506" w:rsidP="00491506">
      <w:pPr>
        <w:tabs>
          <w:tab w:val="left" w:pos="0"/>
          <w:tab w:val="left" w:pos="540"/>
        </w:tabs>
        <w:ind w:firstLine="540"/>
        <w:jc w:val="both"/>
        <w:rPr>
          <w:sz w:val="22"/>
          <w:szCs w:val="22"/>
        </w:rPr>
      </w:pPr>
      <w:r w:rsidRPr="00607A39">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91506" w:rsidRPr="00607A39" w:rsidRDefault="00491506" w:rsidP="00491506">
      <w:pPr>
        <w:tabs>
          <w:tab w:val="left" w:pos="540"/>
        </w:tabs>
        <w:jc w:val="both"/>
        <w:rPr>
          <w:b/>
          <w:bCs/>
          <w:sz w:val="22"/>
          <w:szCs w:val="22"/>
        </w:rPr>
      </w:pPr>
      <w:r w:rsidRPr="00607A39">
        <w:rPr>
          <w:sz w:val="22"/>
          <w:szCs w:val="22"/>
        </w:rPr>
        <w:tab/>
        <w:t>2.</w:t>
      </w:r>
      <w:r w:rsidRPr="00607A39">
        <w:rPr>
          <w:b/>
          <w:bCs/>
          <w:sz w:val="22"/>
          <w:szCs w:val="22"/>
        </w:rPr>
        <w:t xml:space="preserve"> </w:t>
      </w:r>
      <w:r w:rsidRPr="00607A39">
        <w:rPr>
          <w:sz w:val="22"/>
          <w:szCs w:val="22"/>
        </w:rPr>
        <w:t xml:space="preserve">Обязуемся в случае, если наша организация будет признана победителем аукциона, заключить с министерством </w:t>
      </w:r>
      <w:r w:rsidR="00004897" w:rsidRPr="00607A39">
        <w:rPr>
          <w:sz w:val="22"/>
          <w:szCs w:val="22"/>
        </w:rPr>
        <w:t xml:space="preserve">имущественных и </w:t>
      </w:r>
      <w:r w:rsidRPr="00607A39">
        <w:rPr>
          <w:sz w:val="22"/>
          <w:szCs w:val="22"/>
        </w:rPr>
        <w:t>земельных</w:t>
      </w:r>
      <w:r w:rsidR="00004897" w:rsidRPr="00607A39">
        <w:rPr>
          <w:sz w:val="22"/>
          <w:szCs w:val="22"/>
        </w:rPr>
        <w:t xml:space="preserve"> </w:t>
      </w:r>
      <w:r w:rsidRPr="00607A39">
        <w:rPr>
          <w:sz w:val="22"/>
          <w:szCs w:val="22"/>
        </w:rPr>
        <w:t>отношений Нижегородской области договор аренды земельного участка</w:t>
      </w:r>
    </w:p>
    <w:p w:rsidR="00491506" w:rsidRPr="00607A39" w:rsidRDefault="00491506" w:rsidP="00491506">
      <w:pPr>
        <w:jc w:val="both"/>
        <w:rPr>
          <w:sz w:val="22"/>
          <w:szCs w:val="22"/>
        </w:rPr>
      </w:pPr>
      <w:r w:rsidRPr="00607A39">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491506" w:rsidRPr="00607A39" w:rsidRDefault="00491506" w:rsidP="00491506">
      <w:pPr>
        <w:ind w:firstLine="540"/>
        <w:jc w:val="both"/>
        <w:rPr>
          <w:sz w:val="22"/>
          <w:szCs w:val="22"/>
        </w:rPr>
      </w:pPr>
      <w:r w:rsidRPr="00607A39">
        <w:rPr>
          <w:sz w:val="22"/>
          <w:szCs w:val="22"/>
        </w:rPr>
        <w:t xml:space="preserve">4.С условиями аукциона и извещением </w:t>
      </w:r>
      <w:proofErr w:type="gramStart"/>
      <w:r w:rsidRPr="00607A39">
        <w:rPr>
          <w:sz w:val="22"/>
          <w:szCs w:val="22"/>
        </w:rPr>
        <w:t>ознакомлены</w:t>
      </w:r>
      <w:proofErr w:type="gramEnd"/>
      <w:r w:rsidRPr="00607A39">
        <w:rPr>
          <w:sz w:val="22"/>
          <w:szCs w:val="22"/>
        </w:rPr>
        <w:t>, согласны.</w:t>
      </w:r>
    </w:p>
    <w:p w:rsidR="00491506" w:rsidRPr="00607A39" w:rsidRDefault="00491506" w:rsidP="00491506">
      <w:pPr>
        <w:ind w:firstLine="540"/>
        <w:jc w:val="both"/>
        <w:rPr>
          <w:sz w:val="22"/>
          <w:szCs w:val="22"/>
        </w:rPr>
      </w:pPr>
      <w:r w:rsidRPr="00607A39">
        <w:rPr>
          <w:sz w:val="22"/>
          <w:szCs w:val="22"/>
        </w:rPr>
        <w:t>5.Осмотр земельного участка на местности нами произведен, претензий по состоянию земельного участка не имеется.</w:t>
      </w:r>
    </w:p>
    <w:p w:rsidR="0060632B" w:rsidRPr="00607A39" w:rsidRDefault="00491506" w:rsidP="0060632B">
      <w:pPr>
        <w:ind w:firstLine="540"/>
        <w:jc w:val="both"/>
        <w:rPr>
          <w:sz w:val="22"/>
          <w:szCs w:val="22"/>
        </w:rPr>
      </w:pPr>
      <w:r w:rsidRPr="00607A39">
        <w:rPr>
          <w:sz w:val="22"/>
          <w:szCs w:val="22"/>
        </w:rPr>
        <w:t xml:space="preserve">Банковские реквизиты для возврата задатка: </w:t>
      </w:r>
    </w:p>
    <w:p w:rsidR="0060632B" w:rsidRPr="00607A39" w:rsidRDefault="0060632B" w:rsidP="0060632B">
      <w:pPr>
        <w:jc w:val="both"/>
        <w:rPr>
          <w:sz w:val="22"/>
          <w:szCs w:val="22"/>
        </w:rPr>
      </w:pPr>
      <w:r w:rsidRPr="00607A39">
        <w:rPr>
          <w:sz w:val="22"/>
          <w:szCs w:val="22"/>
        </w:rPr>
        <w:t>Расчетный (лицевой) счет ___________________________________________________</w:t>
      </w:r>
    </w:p>
    <w:p w:rsidR="0060632B" w:rsidRPr="00607A39" w:rsidRDefault="0060632B" w:rsidP="0060632B">
      <w:pPr>
        <w:jc w:val="both"/>
        <w:rPr>
          <w:sz w:val="22"/>
          <w:szCs w:val="22"/>
        </w:rPr>
      </w:pPr>
      <w:r w:rsidRPr="00607A39">
        <w:rPr>
          <w:sz w:val="22"/>
          <w:szCs w:val="22"/>
        </w:rPr>
        <w:t>в__________________________________________________________________________________</w:t>
      </w:r>
    </w:p>
    <w:p w:rsidR="00491506" w:rsidRPr="00607A39" w:rsidRDefault="0060632B" w:rsidP="0060632B">
      <w:pPr>
        <w:jc w:val="both"/>
        <w:rPr>
          <w:sz w:val="22"/>
          <w:szCs w:val="22"/>
        </w:rPr>
      </w:pPr>
      <w:r w:rsidRPr="00607A39">
        <w:rPr>
          <w:sz w:val="22"/>
          <w:szCs w:val="22"/>
        </w:rPr>
        <w:t>корр</w:t>
      </w:r>
      <w:proofErr w:type="gramStart"/>
      <w:r w:rsidRPr="00607A39">
        <w:rPr>
          <w:sz w:val="22"/>
          <w:szCs w:val="22"/>
        </w:rPr>
        <w:t>.с</w:t>
      </w:r>
      <w:proofErr w:type="gramEnd"/>
      <w:r w:rsidRPr="00607A39">
        <w:rPr>
          <w:sz w:val="22"/>
          <w:szCs w:val="22"/>
        </w:rPr>
        <w:t>чет___________________БИК_________________ИНН_____________КПП_______________</w:t>
      </w:r>
    </w:p>
    <w:p w:rsidR="00491506" w:rsidRPr="00607A39" w:rsidRDefault="00491506" w:rsidP="00491506">
      <w:pPr>
        <w:jc w:val="both"/>
        <w:rPr>
          <w:sz w:val="22"/>
          <w:szCs w:val="22"/>
        </w:rPr>
      </w:pPr>
      <w:r w:rsidRPr="00607A39">
        <w:rPr>
          <w:sz w:val="22"/>
          <w:szCs w:val="22"/>
        </w:rPr>
        <w:t>Адрес почтовый:___________________________________</w:t>
      </w:r>
    </w:p>
    <w:p w:rsidR="00491506" w:rsidRPr="00607A39" w:rsidRDefault="00491506" w:rsidP="00491506">
      <w:pPr>
        <w:jc w:val="both"/>
        <w:rPr>
          <w:sz w:val="22"/>
          <w:szCs w:val="22"/>
        </w:rPr>
      </w:pPr>
      <w:r w:rsidRPr="00607A39">
        <w:rPr>
          <w:sz w:val="22"/>
          <w:szCs w:val="22"/>
        </w:rPr>
        <w:t>Адрес электронной почты (если имеется):__________________________________</w:t>
      </w:r>
    </w:p>
    <w:p w:rsidR="00491506" w:rsidRPr="00607A39" w:rsidRDefault="00491506" w:rsidP="00491506">
      <w:pPr>
        <w:jc w:val="both"/>
        <w:rPr>
          <w:sz w:val="22"/>
          <w:szCs w:val="22"/>
        </w:rPr>
      </w:pPr>
      <w:r w:rsidRPr="00607A39">
        <w:rPr>
          <w:sz w:val="22"/>
          <w:szCs w:val="22"/>
        </w:rPr>
        <w:t>Контактный телефон: _____________________________________</w:t>
      </w:r>
    </w:p>
    <w:p w:rsidR="00F4427A" w:rsidRPr="00607A39" w:rsidRDefault="00F4427A" w:rsidP="00491506">
      <w:pPr>
        <w:jc w:val="both"/>
        <w:rPr>
          <w:sz w:val="22"/>
          <w:szCs w:val="22"/>
        </w:rPr>
      </w:pPr>
      <w:r w:rsidRPr="00607A39">
        <w:rPr>
          <w:sz w:val="22"/>
          <w:szCs w:val="22"/>
        </w:rPr>
        <w:t>Настоящей заявкой также подтверждаю, что я, нижеподписавшийся_______________________(ФИО), в соответствии с требованиями статьи 9 Федерального закона от 27.07.2006 №152-ФЗ «О персональных данных» согласен на обработку моих персональных данных. Настоящее согласие действует бессрочно.</w:t>
      </w:r>
    </w:p>
    <w:p w:rsidR="00491506" w:rsidRPr="00607A39" w:rsidRDefault="00491506" w:rsidP="00491506">
      <w:pPr>
        <w:jc w:val="both"/>
        <w:rPr>
          <w:sz w:val="22"/>
          <w:szCs w:val="22"/>
        </w:rPr>
      </w:pPr>
      <w:r w:rsidRPr="00607A39">
        <w:rPr>
          <w:sz w:val="22"/>
          <w:szCs w:val="22"/>
        </w:rPr>
        <w:t>Руководитель (должность) ________________ _______________________</w:t>
      </w:r>
    </w:p>
    <w:p w:rsidR="00491506" w:rsidRPr="00607A39" w:rsidRDefault="00491506" w:rsidP="00491506">
      <w:pPr>
        <w:jc w:val="both"/>
        <w:rPr>
          <w:sz w:val="22"/>
          <w:szCs w:val="22"/>
        </w:rPr>
      </w:pPr>
      <w:r w:rsidRPr="00607A39">
        <w:rPr>
          <w:sz w:val="22"/>
          <w:szCs w:val="22"/>
        </w:rPr>
        <w:t xml:space="preserve">                                                       </w:t>
      </w:r>
      <w:r w:rsidRPr="00607A39">
        <w:rPr>
          <w:i/>
          <w:iCs/>
          <w:sz w:val="22"/>
          <w:szCs w:val="22"/>
        </w:rPr>
        <w:t>(подпись</w:t>
      </w:r>
      <w:r w:rsidRPr="00607A39">
        <w:rPr>
          <w:sz w:val="22"/>
          <w:szCs w:val="22"/>
        </w:rPr>
        <w:t xml:space="preserve">)                        </w:t>
      </w:r>
      <w:r w:rsidRPr="00607A39">
        <w:rPr>
          <w:i/>
          <w:iCs/>
          <w:sz w:val="22"/>
          <w:szCs w:val="22"/>
        </w:rPr>
        <w:t>(ФИО)</w:t>
      </w:r>
      <w:r w:rsidRPr="00607A39">
        <w:rPr>
          <w:sz w:val="22"/>
          <w:szCs w:val="22"/>
        </w:rPr>
        <w:t xml:space="preserve">   </w:t>
      </w:r>
    </w:p>
    <w:p w:rsidR="00491506" w:rsidRPr="00607A39" w:rsidRDefault="00491506" w:rsidP="00491506">
      <w:pPr>
        <w:jc w:val="center"/>
        <w:rPr>
          <w:sz w:val="22"/>
          <w:szCs w:val="22"/>
        </w:rPr>
      </w:pPr>
      <w:r w:rsidRPr="00607A39">
        <w:rPr>
          <w:sz w:val="22"/>
          <w:szCs w:val="22"/>
        </w:rPr>
        <w:t>М.П.</w:t>
      </w:r>
    </w:p>
    <w:p w:rsidR="00491506" w:rsidRPr="00607A39" w:rsidRDefault="00491506" w:rsidP="00491506">
      <w:pPr>
        <w:jc w:val="both"/>
        <w:rPr>
          <w:sz w:val="4"/>
          <w:szCs w:val="22"/>
        </w:rPr>
      </w:pPr>
    </w:p>
    <w:p w:rsidR="00491506" w:rsidRPr="00607A39" w:rsidRDefault="00491506" w:rsidP="00491506">
      <w:pPr>
        <w:jc w:val="both"/>
        <w:rPr>
          <w:sz w:val="22"/>
          <w:szCs w:val="22"/>
        </w:rPr>
      </w:pPr>
      <w:r w:rsidRPr="00607A39">
        <w:rPr>
          <w:sz w:val="22"/>
          <w:szCs w:val="22"/>
        </w:rPr>
        <w:t>Время и дата принятия заявки:</w:t>
      </w:r>
    </w:p>
    <w:p w:rsidR="00491506" w:rsidRPr="00607A39" w:rsidRDefault="00491506" w:rsidP="00491506">
      <w:pPr>
        <w:jc w:val="both"/>
        <w:rPr>
          <w:sz w:val="22"/>
          <w:szCs w:val="22"/>
        </w:rPr>
      </w:pPr>
      <w:r w:rsidRPr="00607A39">
        <w:rPr>
          <w:sz w:val="22"/>
          <w:szCs w:val="22"/>
        </w:rPr>
        <w:t>_____ час</w:t>
      </w:r>
      <w:proofErr w:type="gramStart"/>
      <w:r w:rsidRPr="00607A39">
        <w:rPr>
          <w:sz w:val="22"/>
          <w:szCs w:val="22"/>
        </w:rPr>
        <w:t>.</w:t>
      </w:r>
      <w:proofErr w:type="gramEnd"/>
      <w:r w:rsidRPr="00607A39">
        <w:rPr>
          <w:sz w:val="22"/>
          <w:szCs w:val="22"/>
        </w:rPr>
        <w:t xml:space="preserve"> _____ </w:t>
      </w:r>
      <w:proofErr w:type="gramStart"/>
      <w:r w:rsidRPr="00607A39">
        <w:rPr>
          <w:sz w:val="22"/>
          <w:szCs w:val="22"/>
        </w:rPr>
        <w:t>м</w:t>
      </w:r>
      <w:proofErr w:type="gramEnd"/>
      <w:r w:rsidRPr="00607A39">
        <w:rPr>
          <w:sz w:val="22"/>
          <w:szCs w:val="22"/>
        </w:rPr>
        <w:t>ин. «______»_____________ 20__ г.</w:t>
      </w:r>
    </w:p>
    <w:p w:rsidR="00491506" w:rsidRPr="00607A39" w:rsidRDefault="00491506" w:rsidP="00491506">
      <w:pPr>
        <w:jc w:val="both"/>
        <w:rPr>
          <w:sz w:val="22"/>
          <w:szCs w:val="22"/>
        </w:rPr>
      </w:pPr>
    </w:p>
    <w:p w:rsidR="00491506" w:rsidRPr="00607A39" w:rsidRDefault="00491506" w:rsidP="00491506">
      <w:pPr>
        <w:jc w:val="both"/>
        <w:rPr>
          <w:sz w:val="22"/>
          <w:szCs w:val="22"/>
        </w:rPr>
      </w:pPr>
      <w:r w:rsidRPr="00607A39">
        <w:rPr>
          <w:sz w:val="22"/>
          <w:szCs w:val="22"/>
        </w:rPr>
        <w:t>Регистрационный номер заявки: № _____________________</w:t>
      </w:r>
    </w:p>
    <w:p w:rsidR="00D4423F" w:rsidRPr="00607A39" w:rsidRDefault="00491506" w:rsidP="00196CA6">
      <w:pPr>
        <w:jc w:val="both"/>
        <w:rPr>
          <w:sz w:val="22"/>
          <w:szCs w:val="22"/>
        </w:rPr>
      </w:pPr>
      <w:r w:rsidRPr="00607A39">
        <w:rPr>
          <w:sz w:val="22"/>
          <w:szCs w:val="22"/>
        </w:rPr>
        <w:t>Подпись уполномоченного лица: __________________________________</w:t>
      </w:r>
      <w:bookmarkEnd w:id="0"/>
    </w:p>
    <w:sectPr w:rsidR="00D4423F" w:rsidRPr="00607A39" w:rsidSect="00802A73">
      <w:headerReference w:type="even" r:id="rId10"/>
      <w:headerReference w:type="default" r:id="rId11"/>
      <w:footerReference w:type="even" r:id="rId12"/>
      <w:footerReference w:type="default" r:id="rId13"/>
      <w:headerReference w:type="first" r:id="rId14"/>
      <w:footerReference w:type="first" r:id="rId15"/>
      <w:pgSz w:w="11906" w:h="16838"/>
      <w:pgMar w:top="426" w:right="424" w:bottom="568" w:left="851"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847" w:rsidRDefault="000A1847">
      <w:r>
        <w:separator/>
      </w:r>
    </w:p>
  </w:endnote>
  <w:endnote w:type="continuationSeparator" w:id="0">
    <w:p w:rsidR="000A1847" w:rsidRDefault="000A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CAD" w:rsidRDefault="003E0CA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9F" w:rsidRDefault="00382E9F">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07A39">
      <w:rPr>
        <w:rStyle w:val="ac"/>
        <w:noProof/>
      </w:rPr>
      <w:t>14</w:t>
    </w:r>
    <w:r>
      <w:rPr>
        <w:rStyle w:val="ac"/>
      </w:rPr>
      <w:fldChar w:fldCharType="end"/>
    </w:r>
  </w:p>
  <w:p w:rsidR="00382E9F" w:rsidRDefault="00382E9F">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283040"/>
      <w:docPartObj>
        <w:docPartGallery w:val="Page Numbers (Bottom of Page)"/>
        <w:docPartUnique/>
      </w:docPartObj>
    </w:sdtPr>
    <w:sdtEndPr/>
    <w:sdtContent>
      <w:p w:rsidR="003E0CAD" w:rsidRDefault="003E0CAD">
        <w:pPr>
          <w:pStyle w:val="ad"/>
          <w:jc w:val="center"/>
        </w:pPr>
        <w:r>
          <w:fldChar w:fldCharType="begin"/>
        </w:r>
        <w:r>
          <w:instrText>PAGE   \* MERGEFORMAT</w:instrText>
        </w:r>
        <w:r>
          <w:fldChar w:fldCharType="separate"/>
        </w:r>
        <w:r w:rsidR="00607A39">
          <w:rPr>
            <w:noProof/>
          </w:rPr>
          <w:t>1</w:t>
        </w:r>
        <w:r>
          <w:fldChar w:fldCharType="end"/>
        </w:r>
      </w:p>
    </w:sdtContent>
  </w:sdt>
  <w:p w:rsidR="003E0CAD" w:rsidRDefault="003E0CA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847" w:rsidRDefault="000A1847">
      <w:r>
        <w:separator/>
      </w:r>
    </w:p>
  </w:footnote>
  <w:footnote w:type="continuationSeparator" w:id="0">
    <w:p w:rsidR="000A1847" w:rsidRDefault="000A1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CAD" w:rsidRDefault="003E0CAD">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CAD" w:rsidRDefault="003E0CAD">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CAD" w:rsidRDefault="003E0CA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C5DF8"/>
    <w:multiLevelType w:val="multilevel"/>
    <w:tmpl w:val="83CEE7E4"/>
    <w:lvl w:ilvl="0">
      <w:start w:val="1"/>
      <w:numFmt w:val="upperRoman"/>
      <w:lvlText w:val="%1."/>
      <w:lvlJc w:val="left"/>
      <w:pPr>
        <w:ind w:left="1004" w:hanging="720"/>
      </w:pPr>
      <w:rPr>
        <w:rFonts w:hint="default"/>
        <w:b/>
      </w:rPr>
    </w:lvl>
    <w:lvl w:ilvl="1">
      <w:start w:val="4"/>
      <w:numFmt w:val="decimal"/>
      <w:isLgl/>
      <w:lvlText w:val="%1.%2."/>
      <w:lvlJc w:val="left"/>
      <w:pPr>
        <w:ind w:left="1455" w:hanging="720"/>
      </w:pPr>
      <w:rPr>
        <w:rFonts w:hint="default"/>
      </w:rPr>
    </w:lvl>
    <w:lvl w:ilvl="2">
      <w:start w:val="1"/>
      <w:numFmt w:val="decimal"/>
      <w:isLgl/>
      <w:lvlText w:val="%1.%2.%3."/>
      <w:lvlJc w:val="left"/>
      <w:pPr>
        <w:ind w:left="2266" w:hanging="1080"/>
      </w:pPr>
      <w:rPr>
        <w:rFonts w:hint="default"/>
      </w:rPr>
    </w:lvl>
    <w:lvl w:ilvl="3">
      <w:start w:val="1"/>
      <w:numFmt w:val="decimal"/>
      <w:isLgl/>
      <w:lvlText w:val="%1.%2.%3.%4."/>
      <w:lvlJc w:val="left"/>
      <w:pPr>
        <w:ind w:left="3077" w:hanging="1440"/>
      </w:pPr>
      <w:rPr>
        <w:rFonts w:hint="default"/>
      </w:rPr>
    </w:lvl>
    <w:lvl w:ilvl="4">
      <w:start w:val="1"/>
      <w:numFmt w:val="decimal"/>
      <w:isLgl/>
      <w:lvlText w:val="%1.%2.%3.%4.%5."/>
      <w:lvlJc w:val="left"/>
      <w:pPr>
        <w:ind w:left="3528" w:hanging="1440"/>
      </w:pPr>
      <w:rPr>
        <w:rFonts w:hint="default"/>
      </w:rPr>
    </w:lvl>
    <w:lvl w:ilvl="5">
      <w:start w:val="1"/>
      <w:numFmt w:val="decimal"/>
      <w:isLgl/>
      <w:lvlText w:val="%1.%2.%3.%4.%5.%6."/>
      <w:lvlJc w:val="left"/>
      <w:pPr>
        <w:ind w:left="4339" w:hanging="1800"/>
      </w:pPr>
      <w:rPr>
        <w:rFonts w:hint="default"/>
      </w:rPr>
    </w:lvl>
    <w:lvl w:ilvl="6">
      <w:start w:val="1"/>
      <w:numFmt w:val="decimal"/>
      <w:isLgl/>
      <w:lvlText w:val="%1.%2.%3.%4.%5.%6.%7."/>
      <w:lvlJc w:val="left"/>
      <w:pPr>
        <w:ind w:left="5150" w:hanging="2160"/>
      </w:pPr>
      <w:rPr>
        <w:rFonts w:hint="default"/>
      </w:rPr>
    </w:lvl>
    <w:lvl w:ilvl="7">
      <w:start w:val="1"/>
      <w:numFmt w:val="decimal"/>
      <w:isLgl/>
      <w:lvlText w:val="%1.%2.%3.%4.%5.%6.%7.%8."/>
      <w:lvlJc w:val="left"/>
      <w:pPr>
        <w:ind w:left="5961" w:hanging="2520"/>
      </w:pPr>
      <w:rPr>
        <w:rFonts w:hint="default"/>
      </w:rPr>
    </w:lvl>
    <w:lvl w:ilvl="8">
      <w:start w:val="1"/>
      <w:numFmt w:val="decimal"/>
      <w:isLgl/>
      <w:lvlText w:val="%1.%2.%3.%4.%5.%6.%7.%8.%9."/>
      <w:lvlJc w:val="left"/>
      <w:pPr>
        <w:ind w:left="6772" w:hanging="2880"/>
      </w:pPr>
      <w:rPr>
        <w:rFonts w:hint="default"/>
      </w:rPr>
    </w:lvl>
  </w:abstractNum>
  <w:abstractNum w:abstractNumId="1">
    <w:nsid w:val="28713E5A"/>
    <w:multiLevelType w:val="hybridMultilevel"/>
    <w:tmpl w:val="1F76448A"/>
    <w:lvl w:ilvl="0" w:tplc="16B0A2D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E75F9A"/>
    <w:multiLevelType w:val="hybridMultilevel"/>
    <w:tmpl w:val="B1324D46"/>
    <w:lvl w:ilvl="0" w:tplc="076651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6280B50"/>
    <w:multiLevelType w:val="hybridMultilevel"/>
    <w:tmpl w:val="856E5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7B890C2C"/>
    <w:multiLevelType w:val="hybridMultilevel"/>
    <w:tmpl w:val="55306B40"/>
    <w:lvl w:ilvl="0" w:tplc="D252495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4E6"/>
    <w:rsid w:val="00003F36"/>
    <w:rsid w:val="00004897"/>
    <w:rsid w:val="00004F5A"/>
    <w:rsid w:val="00007D76"/>
    <w:rsid w:val="00007E88"/>
    <w:rsid w:val="00012649"/>
    <w:rsid w:val="00016A95"/>
    <w:rsid w:val="00016FA5"/>
    <w:rsid w:val="00017D8C"/>
    <w:rsid w:val="00020CA6"/>
    <w:rsid w:val="00021175"/>
    <w:rsid w:val="00022386"/>
    <w:rsid w:val="00030349"/>
    <w:rsid w:val="000337D6"/>
    <w:rsid w:val="00037CC8"/>
    <w:rsid w:val="00042F9B"/>
    <w:rsid w:val="0004374B"/>
    <w:rsid w:val="00046705"/>
    <w:rsid w:val="0005181A"/>
    <w:rsid w:val="0005467B"/>
    <w:rsid w:val="00057CD3"/>
    <w:rsid w:val="00057D24"/>
    <w:rsid w:val="00060C12"/>
    <w:rsid w:val="000642C6"/>
    <w:rsid w:val="000666D1"/>
    <w:rsid w:val="00070779"/>
    <w:rsid w:val="000770C4"/>
    <w:rsid w:val="00080723"/>
    <w:rsid w:val="00081A1A"/>
    <w:rsid w:val="0008622E"/>
    <w:rsid w:val="000874AB"/>
    <w:rsid w:val="00091E96"/>
    <w:rsid w:val="000926A2"/>
    <w:rsid w:val="00092C39"/>
    <w:rsid w:val="00093421"/>
    <w:rsid w:val="00094652"/>
    <w:rsid w:val="0009516D"/>
    <w:rsid w:val="00095AA3"/>
    <w:rsid w:val="0009733B"/>
    <w:rsid w:val="000A0586"/>
    <w:rsid w:val="000A1847"/>
    <w:rsid w:val="000A1C9E"/>
    <w:rsid w:val="000A4896"/>
    <w:rsid w:val="000A6064"/>
    <w:rsid w:val="000B2489"/>
    <w:rsid w:val="000B5FB1"/>
    <w:rsid w:val="000C10CA"/>
    <w:rsid w:val="000C3564"/>
    <w:rsid w:val="000C6E43"/>
    <w:rsid w:val="000C7079"/>
    <w:rsid w:val="000D0BDC"/>
    <w:rsid w:val="000D30FA"/>
    <w:rsid w:val="000D40AA"/>
    <w:rsid w:val="000D6013"/>
    <w:rsid w:val="000D610F"/>
    <w:rsid w:val="000D6CE9"/>
    <w:rsid w:val="000D78F6"/>
    <w:rsid w:val="000E3BC9"/>
    <w:rsid w:val="000E48B5"/>
    <w:rsid w:val="000E5BF1"/>
    <w:rsid w:val="000E6249"/>
    <w:rsid w:val="000E67CB"/>
    <w:rsid w:val="000E7AA5"/>
    <w:rsid w:val="000F0491"/>
    <w:rsid w:val="000F2386"/>
    <w:rsid w:val="000F43F7"/>
    <w:rsid w:val="000F49DB"/>
    <w:rsid w:val="000F4CED"/>
    <w:rsid w:val="000F5351"/>
    <w:rsid w:val="00103A83"/>
    <w:rsid w:val="00103F6B"/>
    <w:rsid w:val="00104444"/>
    <w:rsid w:val="0010464A"/>
    <w:rsid w:val="00105BA0"/>
    <w:rsid w:val="0010636E"/>
    <w:rsid w:val="0011275D"/>
    <w:rsid w:val="00114E78"/>
    <w:rsid w:val="00122785"/>
    <w:rsid w:val="0012372F"/>
    <w:rsid w:val="00124A7C"/>
    <w:rsid w:val="00125AC4"/>
    <w:rsid w:val="00126709"/>
    <w:rsid w:val="0012723E"/>
    <w:rsid w:val="001306AC"/>
    <w:rsid w:val="00130C6E"/>
    <w:rsid w:val="00130FCD"/>
    <w:rsid w:val="0013238A"/>
    <w:rsid w:val="00132E35"/>
    <w:rsid w:val="00134B53"/>
    <w:rsid w:val="00136024"/>
    <w:rsid w:val="00136E3D"/>
    <w:rsid w:val="00140A2B"/>
    <w:rsid w:val="00143FA8"/>
    <w:rsid w:val="001459CE"/>
    <w:rsid w:val="0014640A"/>
    <w:rsid w:val="00150BC5"/>
    <w:rsid w:val="00151A94"/>
    <w:rsid w:val="00151AA6"/>
    <w:rsid w:val="0015435E"/>
    <w:rsid w:val="001545C9"/>
    <w:rsid w:val="00157624"/>
    <w:rsid w:val="00157725"/>
    <w:rsid w:val="00160271"/>
    <w:rsid w:val="0016080D"/>
    <w:rsid w:val="001623DC"/>
    <w:rsid w:val="0016264C"/>
    <w:rsid w:val="0016339A"/>
    <w:rsid w:val="00164B01"/>
    <w:rsid w:val="00165F4E"/>
    <w:rsid w:val="00166463"/>
    <w:rsid w:val="0016694F"/>
    <w:rsid w:val="00170438"/>
    <w:rsid w:val="00170744"/>
    <w:rsid w:val="00174BEB"/>
    <w:rsid w:val="00174D10"/>
    <w:rsid w:val="00177DA7"/>
    <w:rsid w:val="00184243"/>
    <w:rsid w:val="001845E4"/>
    <w:rsid w:val="00184DFA"/>
    <w:rsid w:val="00184F18"/>
    <w:rsid w:val="0018646C"/>
    <w:rsid w:val="0019111C"/>
    <w:rsid w:val="001931B8"/>
    <w:rsid w:val="001951A9"/>
    <w:rsid w:val="00196CA6"/>
    <w:rsid w:val="001A0028"/>
    <w:rsid w:val="001A1054"/>
    <w:rsid w:val="001A3D43"/>
    <w:rsid w:val="001A52B2"/>
    <w:rsid w:val="001A55F3"/>
    <w:rsid w:val="001A6BD4"/>
    <w:rsid w:val="001A7694"/>
    <w:rsid w:val="001A7ACD"/>
    <w:rsid w:val="001B2954"/>
    <w:rsid w:val="001B2B41"/>
    <w:rsid w:val="001B4D2A"/>
    <w:rsid w:val="001B720A"/>
    <w:rsid w:val="001C3484"/>
    <w:rsid w:val="001C3938"/>
    <w:rsid w:val="001C60A9"/>
    <w:rsid w:val="001C682B"/>
    <w:rsid w:val="001D1829"/>
    <w:rsid w:val="001D306E"/>
    <w:rsid w:val="001D3DDE"/>
    <w:rsid w:val="001D4659"/>
    <w:rsid w:val="001D5499"/>
    <w:rsid w:val="001D6E9B"/>
    <w:rsid w:val="001E53B0"/>
    <w:rsid w:val="001E62B3"/>
    <w:rsid w:val="001E656A"/>
    <w:rsid w:val="001E6EE5"/>
    <w:rsid w:val="001F0755"/>
    <w:rsid w:val="001F2DEF"/>
    <w:rsid w:val="001F63A4"/>
    <w:rsid w:val="001F6B1E"/>
    <w:rsid w:val="001F6BC6"/>
    <w:rsid w:val="001F6CDE"/>
    <w:rsid w:val="001F74F3"/>
    <w:rsid w:val="002015D5"/>
    <w:rsid w:val="00203356"/>
    <w:rsid w:val="002039E0"/>
    <w:rsid w:val="00206D16"/>
    <w:rsid w:val="00206FEB"/>
    <w:rsid w:val="00207FAF"/>
    <w:rsid w:val="00210A42"/>
    <w:rsid w:val="00212E58"/>
    <w:rsid w:val="00212EB9"/>
    <w:rsid w:val="00213886"/>
    <w:rsid w:val="002150DF"/>
    <w:rsid w:val="00215327"/>
    <w:rsid w:val="00221363"/>
    <w:rsid w:val="00221A7C"/>
    <w:rsid w:val="002237F1"/>
    <w:rsid w:val="0022431E"/>
    <w:rsid w:val="00225883"/>
    <w:rsid w:val="00232756"/>
    <w:rsid w:val="002338D0"/>
    <w:rsid w:val="00234AEF"/>
    <w:rsid w:val="00234D05"/>
    <w:rsid w:val="00235B88"/>
    <w:rsid w:val="00235BE7"/>
    <w:rsid w:val="00235F7F"/>
    <w:rsid w:val="00244500"/>
    <w:rsid w:val="0024470D"/>
    <w:rsid w:val="00244770"/>
    <w:rsid w:val="00246F32"/>
    <w:rsid w:val="0025023C"/>
    <w:rsid w:val="00250848"/>
    <w:rsid w:val="00254C9F"/>
    <w:rsid w:val="00256BDD"/>
    <w:rsid w:val="00262AC1"/>
    <w:rsid w:val="002645AC"/>
    <w:rsid w:val="0026491D"/>
    <w:rsid w:val="00264B2D"/>
    <w:rsid w:val="00266012"/>
    <w:rsid w:val="00266B3B"/>
    <w:rsid w:val="0026743C"/>
    <w:rsid w:val="002704CD"/>
    <w:rsid w:val="00270B9B"/>
    <w:rsid w:val="00270E4A"/>
    <w:rsid w:val="002738AD"/>
    <w:rsid w:val="00277AAC"/>
    <w:rsid w:val="002820CB"/>
    <w:rsid w:val="002846DD"/>
    <w:rsid w:val="00284FDB"/>
    <w:rsid w:val="00286828"/>
    <w:rsid w:val="00287041"/>
    <w:rsid w:val="00290A6E"/>
    <w:rsid w:val="002A1608"/>
    <w:rsid w:val="002A2C2B"/>
    <w:rsid w:val="002A4921"/>
    <w:rsid w:val="002A7754"/>
    <w:rsid w:val="002B0BA2"/>
    <w:rsid w:val="002B132E"/>
    <w:rsid w:val="002B151E"/>
    <w:rsid w:val="002B2537"/>
    <w:rsid w:val="002B29DD"/>
    <w:rsid w:val="002B58F3"/>
    <w:rsid w:val="002B62CB"/>
    <w:rsid w:val="002C31A1"/>
    <w:rsid w:val="002C362A"/>
    <w:rsid w:val="002C5154"/>
    <w:rsid w:val="002C5376"/>
    <w:rsid w:val="002D03CA"/>
    <w:rsid w:val="002D268C"/>
    <w:rsid w:val="002D3E17"/>
    <w:rsid w:val="002D5DD9"/>
    <w:rsid w:val="002D7039"/>
    <w:rsid w:val="002E166F"/>
    <w:rsid w:val="002E175E"/>
    <w:rsid w:val="002E1D8F"/>
    <w:rsid w:val="002E32B1"/>
    <w:rsid w:val="002E347E"/>
    <w:rsid w:val="002E55F0"/>
    <w:rsid w:val="002E5AFA"/>
    <w:rsid w:val="002E6B7E"/>
    <w:rsid w:val="002E72B3"/>
    <w:rsid w:val="002E7C24"/>
    <w:rsid w:val="002E7CE5"/>
    <w:rsid w:val="002F0A41"/>
    <w:rsid w:val="002F180B"/>
    <w:rsid w:val="002F4B7E"/>
    <w:rsid w:val="002F7528"/>
    <w:rsid w:val="002F7E00"/>
    <w:rsid w:val="00306511"/>
    <w:rsid w:val="003066AD"/>
    <w:rsid w:val="00307DEA"/>
    <w:rsid w:val="00310113"/>
    <w:rsid w:val="003128F1"/>
    <w:rsid w:val="00312D41"/>
    <w:rsid w:val="00315BC7"/>
    <w:rsid w:val="003169FB"/>
    <w:rsid w:val="00317B04"/>
    <w:rsid w:val="00320C68"/>
    <w:rsid w:val="00323A6B"/>
    <w:rsid w:val="00325BE6"/>
    <w:rsid w:val="00327D51"/>
    <w:rsid w:val="00330B7E"/>
    <w:rsid w:val="00332A51"/>
    <w:rsid w:val="00332DE1"/>
    <w:rsid w:val="0033368E"/>
    <w:rsid w:val="003345BC"/>
    <w:rsid w:val="00335CC2"/>
    <w:rsid w:val="00336492"/>
    <w:rsid w:val="00337252"/>
    <w:rsid w:val="00340976"/>
    <w:rsid w:val="00340FCA"/>
    <w:rsid w:val="00343596"/>
    <w:rsid w:val="003435FA"/>
    <w:rsid w:val="00343C5E"/>
    <w:rsid w:val="00343F4E"/>
    <w:rsid w:val="003440CF"/>
    <w:rsid w:val="003464BF"/>
    <w:rsid w:val="00346517"/>
    <w:rsid w:val="00346569"/>
    <w:rsid w:val="003542CA"/>
    <w:rsid w:val="00356689"/>
    <w:rsid w:val="00360ACF"/>
    <w:rsid w:val="003611AD"/>
    <w:rsid w:val="00362490"/>
    <w:rsid w:val="00362BE1"/>
    <w:rsid w:val="00366E18"/>
    <w:rsid w:val="003710BD"/>
    <w:rsid w:val="00372728"/>
    <w:rsid w:val="00372CAA"/>
    <w:rsid w:val="00375A1F"/>
    <w:rsid w:val="003760ED"/>
    <w:rsid w:val="00380CEB"/>
    <w:rsid w:val="00382995"/>
    <w:rsid w:val="00382E9F"/>
    <w:rsid w:val="00387504"/>
    <w:rsid w:val="00387F4E"/>
    <w:rsid w:val="00390058"/>
    <w:rsid w:val="00392220"/>
    <w:rsid w:val="00392C15"/>
    <w:rsid w:val="00394119"/>
    <w:rsid w:val="00394B65"/>
    <w:rsid w:val="003956D4"/>
    <w:rsid w:val="00397F56"/>
    <w:rsid w:val="003A2F1D"/>
    <w:rsid w:val="003A50F7"/>
    <w:rsid w:val="003A6620"/>
    <w:rsid w:val="003B07FD"/>
    <w:rsid w:val="003B0806"/>
    <w:rsid w:val="003B1579"/>
    <w:rsid w:val="003B170B"/>
    <w:rsid w:val="003B2704"/>
    <w:rsid w:val="003B30CC"/>
    <w:rsid w:val="003B5FDF"/>
    <w:rsid w:val="003B67CD"/>
    <w:rsid w:val="003B7BE6"/>
    <w:rsid w:val="003C04CE"/>
    <w:rsid w:val="003C27C1"/>
    <w:rsid w:val="003C2C03"/>
    <w:rsid w:val="003C612C"/>
    <w:rsid w:val="003D1DC8"/>
    <w:rsid w:val="003D4374"/>
    <w:rsid w:val="003D4E88"/>
    <w:rsid w:val="003E0CAD"/>
    <w:rsid w:val="003E2984"/>
    <w:rsid w:val="003E3ACF"/>
    <w:rsid w:val="003E62DA"/>
    <w:rsid w:val="003E6AE4"/>
    <w:rsid w:val="003F1E6A"/>
    <w:rsid w:val="003F4524"/>
    <w:rsid w:val="00401DC0"/>
    <w:rsid w:val="00402180"/>
    <w:rsid w:val="0040279C"/>
    <w:rsid w:val="004041CE"/>
    <w:rsid w:val="004053C2"/>
    <w:rsid w:val="00407A76"/>
    <w:rsid w:val="0041011B"/>
    <w:rsid w:val="004103CD"/>
    <w:rsid w:val="00411186"/>
    <w:rsid w:val="0041172E"/>
    <w:rsid w:val="00411B2A"/>
    <w:rsid w:val="00411CF5"/>
    <w:rsid w:val="0041243A"/>
    <w:rsid w:val="00412676"/>
    <w:rsid w:val="00414FA5"/>
    <w:rsid w:val="004173CF"/>
    <w:rsid w:val="00417B8B"/>
    <w:rsid w:val="0042243D"/>
    <w:rsid w:val="004231A6"/>
    <w:rsid w:val="00425AE7"/>
    <w:rsid w:val="00430B64"/>
    <w:rsid w:val="00431619"/>
    <w:rsid w:val="00432210"/>
    <w:rsid w:val="0043335D"/>
    <w:rsid w:val="004354E1"/>
    <w:rsid w:val="00441346"/>
    <w:rsid w:val="00441740"/>
    <w:rsid w:val="004420FB"/>
    <w:rsid w:val="00442721"/>
    <w:rsid w:val="0044289F"/>
    <w:rsid w:val="00443999"/>
    <w:rsid w:val="0044412B"/>
    <w:rsid w:val="00444FB5"/>
    <w:rsid w:val="00445B4C"/>
    <w:rsid w:val="0044652C"/>
    <w:rsid w:val="0045210A"/>
    <w:rsid w:val="00452F40"/>
    <w:rsid w:val="00455E35"/>
    <w:rsid w:val="00457D4D"/>
    <w:rsid w:val="004640F5"/>
    <w:rsid w:val="004646D6"/>
    <w:rsid w:val="004672C0"/>
    <w:rsid w:val="00470DA3"/>
    <w:rsid w:val="00474912"/>
    <w:rsid w:val="004750C1"/>
    <w:rsid w:val="004844AD"/>
    <w:rsid w:val="00485C6D"/>
    <w:rsid w:val="00486F59"/>
    <w:rsid w:val="00487021"/>
    <w:rsid w:val="00491506"/>
    <w:rsid w:val="004925F6"/>
    <w:rsid w:val="00493B0C"/>
    <w:rsid w:val="004954CB"/>
    <w:rsid w:val="004956D4"/>
    <w:rsid w:val="00495A1A"/>
    <w:rsid w:val="004A10FE"/>
    <w:rsid w:val="004A2AF9"/>
    <w:rsid w:val="004A75BE"/>
    <w:rsid w:val="004B1EA5"/>
    <w:rsid w:val="004B2624"/>
    <w:rsid w:val="004B4A70"/>
    <w:rsid w:val="004B76A2"/>
    <w:rsid w:val="004C26A1"/>
    <w:rsid w:val="004C2F47"/>
    <w:rsid w:val="004C3A9D"/>
    <w:rsid w:val="004C3CE6"/>
    <w:rsid w:val="004C57BB"/>
    <w:rsid w:val="004C72CE"/>
    <w:rsid w:val="004D0D0A"/>
    <w:rsid w:val="004D12D0"/>
    <w:rsid w:val="004D3158"/>
    <w:rsid w:val="004D5410"/>
    <w:rsid w:val="004D7A7A"/>
    <w:rsid w:val="004E5137"/>
    <w:rsid w:val="004E6A26"/>
    <w:rsid w:val="004E7272"/>
    <w:rsid w:val="004E7AF9"/>
    <w:rsid w:val="004F5785"/>
    <w:rsid w:val="004F76D8"/>
    <w:rsid w:val="00503E26"/>
    <w:rsid w:val="00505012"/>
    <w:rsid w:val="00506B6C"/>
    <w:rsid w:val="00507970"/>
    <w:rsid w:val="00510FC9"/>
    <w:rsid w:val="005146FB"/>
    <w:rsid w:val="00520DBC"/>
    <w:rsid w:val="00522E7F"/>
    <w:rsid w:val="005234C9"/>
    <w:rsid w:val="00524DF6"/>
    <w:rsid w:val="005266C6"/>
    <w:rsid w:val="00530977"/>
    <w:rsid w:val="0053177D"/>
    <w:rsid w:val="0054015E"/>
    <w:rsid w:val="00541D91"/>
    <w:rsid w:val="0054244E"/>
    <w:rsid w:val="00542792"/>
    <w:rsid w:val="005432B4"/>
    <w:rsid w:val="00544957"/>
    <w:rsid w:val="00545926"/>
    <w:rsid w:val="00546DB9"/>
    <w:rsid w:val="0055166E"/>
    <w:rsid w:val="00552993"/>
    <w:rsid w:val="0055323D"/>
    <w:rsid w:val="005556E5"/>
    <w:rsid w:val="0055606C"/>
    <w:rsid w:val="0055722F"/>
    <w:rsid w:val="00561737"/>
    <w:rsid w:val="00562437"/>
    <w:rsid w:val="00566118"/>
    <w:rsid w:val="005661D4"/>
    <w:rsid w:val="00567EDA"/>
    <w:rsid w:val="00570D7E"/>
    <w:rsid w:val="00573713"/>
    <w:rsid w:val="005739D3"/>
    <w:rsid w:val="005757E9"/>
    <w:rsid w:val="00586371"/>
    <w:rsid w:val="0058782F"/>
    <w:rsid w:val="0059037C"/>
    <w:rsid w:val="0059134B"/>
    <w:rsid w:val="00591663"/>
    <w:rsid w:val="00591984"/>
    <w:rsid w:val="00592A6A"/>
    <w:rsid w:val="00592A72"/>
    <w:rsid w:val="005937A7"/>
    <w:rsid w:val="00593A28"/>
    <w:rsid w:val="005977ED"/>
    <w:rsid w:val="005A681B"/>
    <w:rsid w:val="005A72A6"/>
    <w:rsid w:val="005B2329"/>
    <w:rsid w:val="005B24CB"/>
    <w:rsid w:val="005B318D"/>
    <w:rsid w:val="005B3EFA"/>
    <w:rsid w:val="005C10A8"/>
    <w:rsid w:val="005C2A01"/>
    <w:rsid w:val="005C33E4"/>
    <w:rsid w:val="005C3D1E"/>
    <w:rsid w:val="005C3F34"/>
    <w:rsid w:val="005C53E0"/>
    <w:rsid w:val="005C5E4E"/>
    <w:rsid w:val="005C7660"/>
    <w:rsid w:val="005D00B6"/>
    <w:rsid w:val="005D77EB"/>
    <w:rsid w:val="005E4B83"/>
    <w:rsid w:val="005E519B"/>
    <w:rsid w:val="005E5BB7"/>
    <w:rsid w:val="005E6A66"/>
    <w:rsid w:val="005F23D0"/>
    <w:rsid w:val="005F2FB8"/>
    <w:rsid w:val="005F3D0F"/>
    <w:rsid w:val="005F3EF0"/>
    <w:rsid w:val="005F4979"/>
    <w:rsid w:val="005F50C8"/>
    <w:rsid w:val="005F53F9"/>
    <w:rsid w:val="005F59E2"/>
    <w:rsid w:val="005F6531"/>
    <w:rsid w:val="005F766D"/>
    <w:rsid w:val="005F7BD3"/>
    <w:rsid w:val="00601998"/>
    <w:rsid w:val="006046CA"/>
    <w:rsid w:val="0060632B"/>
    <w:rsid w:val="00607A39"/>
    <w:rsid w:val="00615CC2"/>
    <w:rsid w:val="00616943"/>
    <w:rsid w:val="006241E2"/>
    <w:rsid w:val="006321F0"/>
    <w:rsid w:val="00632729"/>
    <w:rsid w:val="006336D9"/>
    <w:rsid w:val="0063469A"/>
    <w:rsid w:val="00635883"/>
    <w:rsid w:val="0063680D"/>
    <w:rsid w:val="00637DD2"/>
    <w:rsid w:val="0064193E"/>
    <w:rsid w:val="00646971"/>
    <w:rsid w:val="006471E5"/>
    <w:rsid w:val="0065137C"/>
    <w:rsid w:val="0065201D"/>
    <w:rsid w:val="00652CB8"/>
    <w:rsid w:val="00653DD6"/>
    <w:rsid w:val="00654D71"/>
    <w:rsid w:val="00657547"/>
    <w:rsid w:val="00657570"/>
    <w:rsid w:val="00660388"/>
    <w:rsid w:val="00660D20"/>
    <w:rsid w:val="00661C9D"/>
    <w:rsid w:val="00662217"/>
    <w:rsid w:val="006641C0"/>
    <w:rsid w:val="00666080"/>
    <w:rsid w:val="006668DB"/>
    <w:rsid w:val="0067179B"/>
    <w:rsid w:val="00674273"/>
    <w:rsid w:val="00675F32"/>
    <w:rsid w:val="00675FF2"/>
    <w:rsid w:val="0067713F"/>
    <w:rsid w:val="00680A1A"/>
    <w:rsid w:val="00681382"/>
    <w:rsid w:val="00686F4A"/>
    <w:rsid w:val="00693B0B"/>
    <w:rsid w:val="006949E3"/>
    <w:rsid w:val="00696F7A"/>
    <w:rsid w:val="00697A8C"/>
    <w:rsid w:val="006A2BC3"/>
    <w:rsid w:val="006A3C41"/>
    <w:rsid w:val="006A697E"/>
    <w:rsid w:val="006B05BC"/>
    <w:rsid w:val="006B1D08"/>
    <w:rsid w:val="006B388D"/>
    <w:rsid w:val="006B4935"/>
    <w:rsid w:val="006B599D"/>
    <w:rsid w:val="006B643E"/>
    <w:rsid w:val="006B68CB"/>
    <w:rsid w:val="006B6DFB"/>
    <w:rsid w:val="006C04D4"/>
    <w:rsid w:val="006C58CB"/>
    <w:rsid w:val="006C5F1F"/>
    <w:rsid w:val="006C6570"/>
    <w:rsid w:val="006C6EB3"/>
    <w:rsid w:val="006D18CA"/>
    <w:rsid w:val="006D3D10"/>
    <w:rsid w:val="006D5515"/>
    <w:rsid w:val="006D59C5"/>
    <w:rsid w:val="006E31CB"/>
    <w:rsid w:val="006E3D1E"/>
    <w:rsid w:val="006E4959"/>
    <w:rsid w:val="006E52F4"/>
    <w:rsid w:val="006E5BEE"/>
    <w:rsid w:val="006E616D"/>
    <w:rsid w:val="006E7329"/>
    <w:rsid w:val="006E782A"/>
    <w:rsid w:val="006F0931"/>
    <w:rsid w:val="006F2190"/>
    <w:rsid w:val="006F36E4"/>
    <w:rsid w:val="006F70CF"/>
    <w:rsid w:val="00701CC6"/>
    <w:rsid w:val="00704CE1"/>
    <w:rsid w:val="00704DEF"/>
    <w:rsid w:val="00705021"/>
    <w:rsid w:val="00712A3F"/>
    <w:rsid w:val="007140FC"/>
    <w:rsid w:val="00714B3B"/>
    <w:rsid w:val="007167B7"/>
    <w:rsid w:val="007251E0"/>
    <w:rsid w:val="0072593A"/>
    <w:rsid w:val="00727557"/>
    <w:rsid w:val="00727A99"/>
    <w:rsid w:val="00730233"/>
    <w:rsid w:val="0073175C"/>
    <w:rsid w:val="007326CC"/>
    <w:rsid w:val="007347AC"/>
    <w:rsid w:val="007416D0"/>
    <w:rsid w:val="00743C49"/>
    <w:rsid w:val="00743DF2"/>
    <w:rsid w:val="00744F97"/>
    <w:rsid w:val="0074676D"/>
    <w:rsid w:val="00750D23"/>
    <w:rsid w:val="0075611A"/>
    <w:rsid w:val="00756792"/>
    <w:rsid w:val="007567B7"/>
    <w:rsid w:val="00756B92"/>
    <w:rsid w:val="00761DF8"/>
    <w:rsid w:val="00764149"/>
    <w:rsid w:val="00774AC5"/>
    <w:rsid w:val="00774F84"/>
    <w:rsid w:val="0077550C"/>
    <w:rsid w:val="00776E6B"/>
    <w:rsid w:val="00780D65"/>
    <w:rsid w:val="0078146E"/>
    <w:rsid w:val="00782F7C"/>
    <w:rsid w:val="00787114"/>
    <w:rsid w:val="00790616"/>
    <w:rsid w:val="00790C5B"/>
    <w:rsid w:val="00791152"/>
    <w:rsid w:val="00791C78"/>
    <w:rsid w:val="0079465A"/>
    <w:rsid w:val="00794833"/>
    <w:rsid w:val="0079612C"/>
    <w:rsid w:val="00796F55"/>
    <w:rsid w:val="00797875"/>
    <w:rsid w:val="007A1BAF"/>
    <w:rsid w:val="007A1EC4"/>
    <w:rsid w:val="007A285D"/>
    <w:rsid w:val="007A32DE"/>
    <w:rsid w:val="007A4D78"/>
    <w:rsid w:val="007A7511"/>
    <w:rsid w:val="007B05BE"/>
    <w:rsid w:val="007B2B4D"/>
    <w:rsid w:val="007B3B91"/>
    <w:rsid w:val="007B4B71"/>
    <w:rsid w:val="007C38A8"/>
    <w:rsid w:val="007C414E"/>
    <w:rsid w:val="007C5CCD"/>
    <w:rsid w:val="007C77B3"/>
    <w:rsid w:val="007D304C"/>
    <w:rsid w:val="007D400F"/>
    <w:rsid w:val="007D530D"/>
    <w:rsid w:val="007E1B0B"/>
    <w:rsid w:val="007E4E58"/>
    <w:rsid w:val="007E606A"/>
    <w:rsid w:val="007E7457"/>
    <w:rsid w:val="007F26F5"/>
    <w:rsid w:val="007F353A"/>
    <w:rsid w:val="007F7B2B"/>
    <w:rsid w:val="00800007"/>
    <w:rsid w:val="0080042D"/>
    <w:rsid w:val="00802A73"/>
    <w:rsid w:val="0080557A"/>
    <w:rsid w:val="00806BFC"/>
    <w:rsid w:val="008148AC"/>
    <w:rsid w:val="00814E3E"/>
    <w:rsid w:val="0081607E"/>
    <w:rsid w:val="008162AA"/>
    <w:rsid w:val="00816923"/>
    <w:rsid w:val="00817065"/>
    <w:rsid w:val="00820DC3"/>
    <w:rsid w:val="00820F0B"/>
    <w:rsid w:val="00831F2A"/>
    <w:rsid w:val="00832B16"/>
    <w:rsid w:val="00834428"/>
    <w:rsid w:val="0083645B"/>
    <w:rsid w:val="00837DAD"/>
    <w:rsid w:val="008421BB"/>
    <w:rsid w:val="00846D4E"/>
    <w:rsid w:val="00846DF3"/>
    <w:rsid w:val="00846E0C"/>
    <w:rsid w:val="00847971"/>
    <w:rsid w:val="0085601A"/>
    <w:rsid w:val="00857F8A"/>
    <w:rsid w:val="008601FF"/>
    <w:rsid w:val="008628FB"/>
    <w:rsid w:val="00862BEA"/>
    <w:rsid w:val="00862D06"/>
    <w:rsid w:val="0086431B"/>
    <w:rsid w:val="00864DF0"/>
    <w:rsid w:val="008661B1"/>
    <w:rsid w:val="00867A3C"/>
    <w:rsid w:val="00870E35"/>
    <w:rsid w:val="0087298C"/>
    <w:rsid w:val="00872D22"/>
    <w:rsid w:val="0087478F"/>
    <w:rsid w:val="00876561"/>
    <w:rsid w:val="00876988"/>
    <w:rsid w:val="00880460"/>
    <w:rsid w:val="00880CBE"/>
    <w:rsid w:val="00881D22"/>
    <w:rsid w:val="0088284A"/>
    <w:rsid w:val="00883501"/>
    <w:rsid w:val="00884727"/>
    <w:rsid w:val="00891C3D"/>
    <w:rsid w:val="00893D81"/>
    <w:rsid w:val="0089456D"/>
    <w:rsid w:val="008955A2"/>
    <w:rsid w:val="00895DF5"/>
    <w:rsid w:val="008A0FFA"/>
    <w:rsid w:val="008A3743"/>
    <w:rsid w:val="008A4EBB"/>
    <w:rsid w:val="008A4F63"/>
    <w:rsid w:val="008A7F9A"/>
    <w:rsid w:val="008B0479"/>
    <w:rsid w:val="008B0608"/>
    <w:rsid w:val="008B1283"/>
    <w:rsid w:val="008B3F93"/>
    <w:rsid w:val="008B50B6"/>
    <w:rsid w:val="008B52A5"/>
    <w:rsid w:val="008B5F1A"/>
    <w:rsid w:val="008B6C57"/>
    <w:rsid w:val="008B6DB7"/>
    <w:rsid w:val="008B6E31"/>
    <w:rsid w:val="008C1C48"/>
    <w:rsid w:val="008C47C6"/>
    <w:rsid w:val="008C56AF"/>
    <w:rsid w:val="008C6E30"/>
    <w:rsid w:val="008D224F"/>
    <w:rsid w:val="008D2DFA"/>
    <w:rsid w:val="008D7873"/>
    <w:rsid w:val="008E0E0B"/>
    <w:rsid w:val="008E2AC6"/>
    <w:rsid w:val="008E30ED"/>
    <w:rsid w:val="008E7025"/>
    <w:rsid w:val="008F0539"/>
    <w:rsid w:val="008F0FB4"/>
    <w:rsid w:val="008F5354"/>
    <w:rsid w:val="00901A4E"/>
    <w:rsid w:val="00902098"/>
    <w:rsid w:val="00902311"/>
    <w:rsid w:val="0090275A"/>
    <w:rsid w:val="0090729E"/>
    <w:rsid w:val="00907B43"/>
    <w:rsid w:val="00910CBB"/>
    <w:rsid w:val="00912536"/>
    <w:rsid w:val="00912FED"/>
    <w:rsid w:val="009154D6"/>
    <w:rsid w:val="0091552B"/>
    <w:rsid w:val="00916BC4"/>
    <w:rsid w:val="00920B85"/>
    <w:rsid w:val="00922306"/>
    <w:rsid w:val="00931FC7"/>
    <w:rsid w:val="00933199"/>
    <w:rsid w:val="00933C1E"/>
    <w:rsid w:val="009347E1"/>
    <w:rsid w:val="009348CC"/>
    <w:rsid w:val="00935A1E"/>
    <w:rsid w:val="00940722"/>
    <w:rsid w:val="00940BFD"/>
    <w:rsid w:val="00942A64"/>
    <w:rsid w:val="00944F00"/>
    <w:rsid w:val="009473C4"/>
    <w:rsid w:val="00950F2C"/>
    <w:rsid w:val="009519F3"/>
    <w:rsid w:val="00954048"/>
    <w:rsid w:val="009540DF"/>
    <w:rsid w:val="009565F8"/>
    <w:rsid w:val="009568BA"/>
    <w:rsid w:val="00956B20"/>
    <w:rsid w:val="009572FD"/>
    <w:rsid w:val="0096017C"/>
    <w:rsid w:val="00960B91"/>
    <w:rsid w:val="0096273E"/>
    <w:rsid w:val="00964299"/>
    <w:rsid w:val="00965C86"/>
    <w:rsid w:val="00966E86"/>
    <w:rsid w:val="009676FF"/>
    <w:rsid w:val="00970545"/>
    <w:rsid w:val="0097191F"/>
    <w:rsid w:val="0097447C"/>
    <w:rsid w:val="009765D4"/>
    <w:rsid w:val="0097677E"/>
    <w:rsid w:val="009802A8"/>
    <w:rsid w:val="00982525"/>
    <w:rsid w:val="00983097"/>
    <w:rsid w:val="009864A8"/>
    <w:rsid w:val="009877B7"/>
    <w:rsid w:val="00994C86"/>
    <w:rsid w:val="009A12A3"/>
    <w:rsid w:val="009A23CA"/>
    <w:rsid w:val="009A4A81"/>
    <w:rsid w:val="009A70BC"/>
    <w:rsid w:val="009B151A"/>
    <w:rsid w:val="009B2542"/>
    <w:rsid w:val="009B52BA"/>
    <w:rsid w:val="009C0737"/>
    <w:rsid w:val="009C07B2"/>
    <w:rsid w:val="009C19B6"/>
    <w:rsid w:val="009C5F49"/>
    <w:rsid w:val="009C6022"/>
    <w:rsid w:val="009D0519"/>
    <w:rsid w:val="009D0960"/>
    <w:rsid w:val="009D0DF7"/>
    <w:rsid w:val="009D260E"/>
    <w:rsid w:val="009D47EF"/>
    <w:rsid w:val="009D49F7"/>
    <w:rsid w:val="009D5B93"/>
    <w:rsid w:val="009D5DCC"/>
    <w:rsid w:val="009E1A67"/>
    <w:rsid w:val="009E27DB"/>
    <w:rsid w:val="009E358F"/>
    <w:rsid w:val="009E44E1"/>
    <w:rsid w:val="009E4676"/>
    <w:rsid w:val="009E64D3"/>
    <w:rsid w:val="009F01DE"/>
    <w:rsid w:val="009F17F8"/>
    <w:rsid w:val="009F2562"/>
    <w:rsid w:val="009F5D03"/>
    <w:rsid w:val="00A012EC"/>
    <w:rsid w:val="00A059B0"/>
    <w:rsid w:val="00A11F8C"/>
    <w:rsid w:val="00A140DD"/>
    <w:rsid w:val="00A15497"/>
    <w:rsid w:val="00A15E13"/>
    <w:rsid w:val="00A16314"/>
    <w:rsid w:val="00A16771"/>
    <w:rsid w:val="00A22834"/>
    <w:rsid w:val="00A22E8A"/>
    <w:rsid w:val="00A2541B"/>
    <w:rsid w:val="00A2562F"/>
    <w:rsid w:val="00A31650"/>
    <w:rsid w:val="00A327C9"/>
    <w:rsid w:val="00A338E0"/>
    <w:rsid w:val="00A33EA1"/>
    <w:rsid w:val="00A3531D"/>
    <w:rsid w:val="00A373AD"/>
    <w:rsid w:val="00A37985"/>
    <w:rsid w:val="00A40247"/>
    <w:rsid w:val="00A407A4"/>
    <w:rsid w:val="00A43687"/>
    <w:rsid w:val="00A52969"/>
    <w:rsid w:val="00A53296"/>
    <w:rsid w:val="00A54C96"/>
    <w:rsid w:val="00A56658"/>
    <w:rsid w:val="00A57418"/>
    <w:rsid w:val="00A605BA"/>
    <w:rsid w:val="00A6410C"/>
    <w:rsid w:val="00A6561A"/>
    <w:rsid w:val="00A65B24"/>
    <w:rsid w:val="00A67865"/>
    <w:rsid w:val="00A67D84"/>
    <w:rsid w:val="00A72353"/>
    <w:rsid w:val="00A72E49"/>
    <w:rsid w:val="00A73CCC"/>
    <w:rsid w:val="00A76A67"/>
    <w:rsid w:val="00A779F2"/>
    <w:rsid w:val="00A801C0"/>
    <w:rsid w:val="00A80DBA"/>
    <w:rsid w:val="00A8117F"/>
    <w:rsid w:val="00A813BC"/>
    <w:rsid w:val="00A82684"/>
    <w:rsid w:val="00A85177"/>
    <w:rsid w:val="00A85227"/>
    <w:rsid w:val="00A8624D"/>
    <w:rsid w:val="00A91336"/>
    <w:rsid w:val="00A91B9B"/>
    <w:rsid w:val="00A9425F"/>
    <w:rsid w:val="00A9489F"/>
    <w:rsid w:val="00A9750A"/>
    <w:rsid w:val="00AA12E6"/>
    <w:rsid w:val="00AA28BD"/>
    <w:rsid w:val="00AA376D"/>
    <w:rsid w:val="00AB158C"/>
    <w:rsid w:val="00AB4288"/>
    <w:rsid w:val="00AC128E"/>
    <w:rsid w:val="00AC18C3"/>
    <w:rsid w:val="00AC1CDB"/>
    <w:rsid w:val="00AC5A03"/>
    <w:rsid w:val="00AD0B28"/>
    <w:rsid w:val="00AD1B79"/>
    <w:rsid w:val="00AD5396"/>
    <w:rsid w:val="00AD5FEC"/>
    <w:rsid w:val="00AD7233"/>
    <w:rsid w:val="00AD75FE"/>
    <w:rsid w:val="00AE13FC"/>
    <w:rsid w:val="00AE1489"/>
    <w:rsid w:val="00AE3733"/>
    <w:rsid w:val="00AE3E6A"/>
    <w:rsid w:val="00AE5543"/>
    <w:rsid w:val="00AE5EDD"/>
    <w:rsid w:val="00AE7B16"/>
    <w:rsid w:val="00AF017A"/>
    <w:rsid w:val="00AF05F2"/>
    <w:rsid w:val="00AF5508"/>
    <w:rsid w:val="00B01706"/>
    <w:rsid w:val="00B034B4"/>
    <w:rsid w:val="00B037C5"/>
    <w:rsid w:val="00B0732E"/>
    <w:rsid w:val="00B11F26"/>
    <w:rsid w:val="00B165F0"/>
    <w:rsid w:val="00B26B94"/>
    <w:rsid w:val="00B27AF1"/>
    <w:rsid w:val="00B31967"/>
    <w:rsid w:val="00B366F0"/>
    <w:rsid w:val="00B40176"/>
    <w:rsid w:val="00B430F6"/>
    <w:rsid w:val="00B438CE"/>
    <w:rsid w:val="00B439D7"/>
    <w:rsid w:val="00B45000"/>
    <w:rsid w:val="00B457D2"/>
    <w:rsid w:val="00B4633C"/>
    <w:rsid w:val="00B466D9"/>
    <w:rsid w:val="00B51F1C"/>
    <w:rsid w:val="00B57E31"/>
    <w:rsid w:val="00B63C10"/>
    <w:rsid w:val="00B66236"/>
    <w:rsid w:val="00B67BDE"/>
    <w:rsid w:val="00B70F83"/>
    <w:rsid w:val="00B73C2D"/>
    <w:rsid w:val="00B7637B"/>
    <w:rsid w:val="00B845E6"/>
    <w:rsid w:val="00B8736B"/>
    <w:rsid w:val="00B87E59"/>
    <w:rsid w:val="00B9022A"/>
    <w:rsid w:val="00B90267"/>
    <w:rsid w:val="00B92899"/>
    <w:rsid w:val="00B93208"/>
    <w:rsid w:val="00BA0546"/>
    <w:rsid w:val="00BA31AF"/>
    <w:rsid w:val="00BA3211"/>
    <w:rsid w:val="00BA5CC1"/>
    <w:rsid w:val="00BB2CEC"/>
    <w:rsid w:val="00BB3E6B"/>
    <w:rsid w:val="00BB4E5A"/>
    <w:rsid w:val="00BB55D8"/>
    <w:rsid w:val="00BB58AB"/>
    <w:rsid w:val="00BB7780"/>
    <w:rsid w:val="00BC1097"/>
    <w:rsid w:val="00BC2CE5"/>
    <w:rsid w:val="00BC4139"/>
    <w:rsid w:val="00BC43A9"/>
    <w:rsid w:val="00BC4B3C"/>
    <w:rsid w:val="00BC4DD0"/>
    <w:rsid w:val="00BC5750"/>
    <w:rsid w:val="00BD4AA5"/>
    <w:rsid w:val="00BE0CA7"/>
    <w:rsid w:val="00BE0FC2"/>
    <w:rsid w:val="00BE2C99"/>
    <w:rsid w:val="00BE35EC"/>
    <w:rsid w:val="00BE4AD4"/>
    <w:rsid w:val="00BE63FC"/>
    <w:rsid w:val="00BF00FD"/>
    <w:rsid w:val="00BF4A9A"/>
    <w:rsid w:val="00BF519F"/>
    <w:rsid w:val="00C00415"/>
    <w:rsid w:val="00C0070E"/>
    <w:rsid w:val="00C067F2"/>
    <w:rsid w:val="00C07D79"/>
    <w:rsid w:val="00C1057F"/>
    <w:rsid w:val="00C12B6B"/>
    <w:rsid w:val="00C146D4"/>
    <w:rsid w:val="00C148EA"/>
    <w:rsid w:val="00C15606"/>
    <w:rsid w:val="00C1680B"/>
    <w:rsid w:val="00C16A74"/>
    <w:rsid w:val="00C17416"/>
    <w:rsid w:val="00C21681"/>
    <w:rsid w:val="00C2225E"/>
    <w:rsid w:val="00C225A0"/>
    <w:rsid w:val="00C26D1A"/>
    <w:rsid w:val="00C34147"/>
    <w:rsid w:val="00C343B8"/>
    <w:rsid w:val="00C34D8D"/>
    <w:rsid w:val="00C37406"/>
    <w:rsid w:val="00C40372"/>
    <w:rsid w:val="00C408DE"/>
    <w:rsid w:val="00C41106"/>
    <w:rsid w:val="00C455D5"/>
    <w:rsid w:val="00C465F1"/>
    <w:rsid w:val="00C468E2"/>
    <w:rsid w:val="00C46BB6"/>
    <w:rsid w:val="00C47001"/>
    <w:rsid w:val="00C522BC"/>
    <w:rsid w:val="00C565F3"/>
    <w:rsid w:val="00C6007D"/>
    <w:rsid w:val="00C63482"/>
    <w:rsid w:val="00C63CC9"/>
    <w:rsid w:val="00C67375"/>
    <w:rsid w:val="00C72015"/>
    <w:rsid w:val="00C729BA"/>
    <w:rsid w:val="00C7653F"/>
    <w:rsid w:val="00C76E5C"/>
    <w:rsid w:val="00C76F0D"/>
    <w:rsid w:val="00C7772E"/>
    <w:rsid w:val="00C812F3"/>
    <w:rsid w:val="00C84223"/>
    <w:rsid w:val="00C85856"/>
    <w:rsid w:val="00C8591A"/>
    <w:rsid w:val="00C916F5"/>
    <w:rsid w:val="00C92F82"/>
    <w:rsid w:val="00C94899"/>
    <w:rsid w:val="00C94C30"/>
    <w:rsid w:val="00CA01AC"/>
    <w:rsid w:val="00CA14A5"/>
    <w:rsid w:val="00CA250C"/>
    <w:rsid w:val="00CA2980"/>
    <w:rsid w:val="00CA35E9"/>
    <w:rsid w:val="00CA42FB"/>
    <w:rsid w:val="00CA4E1E"/>
    <w:rsid w:val="00CA60A8"/>
    <w:rsid w:val="00CA6206"/>
    <w:rsid w:val="00CA732F"/>
    <w:rsid w:val="00CA7623"/>
    <w:rsid w:val="00CB5099"/>
    <w:rsid w:val="00CB5DC9"/>
    <w:rsid w:val="00CB654D"/>
    <w:rsid w:val="00CB66AC"/>
    <w:rsid w:val="00CC0A25"/>
    <w:rsid w:val="00CC56C6"/>
    <w:rsid w:val="00CC5D5A"/>
    <w:rsid w:val="00CC6057"/>
    <w:rsid w:val="00CC7918"/>
    <w:rsid w:val="00CD1601"/>
    <w:rsid w:val="00CD2912"/>
    <w:rsid w:val="00CD4F5A"/>
    <w:rsid w:val="00CD5070"/>
    <w:rsid w:val="00CD76E5"/>
    <w:rsid w:val="00CD7CFE"/>
    <w:rsid w:val="00CE3470"/>
    <w:rsid w:val="00CE4EAF"/>
    <w:rsid w:val="00CF10B3"/>
    <w:rsid w:val="00CF2CFB"/>
    <w:rsid w:val="00CF4D27"/>
    <w:rsid w:val="00CF54B1"/>
    <w:rsid w:val="00CF71FD"/>
    <w:rsid w:val="00CF7BB1"/>
    <w:rsid w:val="00D0129C"/>
    <w:rsid w:val="00D04738"/>
    <w:rsid w:val="00D073B9"/>
    <w:rsid w:val="00D12483"/>
    <w:rsid w:val="00D14C64"/>
    <w:rsid w:val="00D1607B"/>
    <w:rsid w:val="00D2091D"/>
    <w:rsid w:val="00D21E58"/>
    <w:rsid w:val="00D239D4"/>
    <w:rsid w:val="00D32A7E"/>
    <w:rsid w:val="00D34950"/>
    <w:rsid w:val="00D35535"/>
    <w:rsid w:val="00D367B4"/>
    <w:rsid w:val="00D369E2"/>
    <w:rsid w:val="00D37C9D"/>
    <w:rsid w:val="00D409CB"/>
    <w:rsid w:val="00D411C4"/>
    <w:rsid w:val="00D4138B"/>
    <w:rsid w:val="00D43724"/>
    <w:rsid w:val="00D43740"/>
    <w:rsid w:val="00D43AB8"/>
    <w:rsid w:val="00D4423F"/>
    <w:rsid w:val="00D45595"/>
    <w:rsid w:val="00D46E74"/>
    <w:rsid w:val="00D47529"/>
    <w:rsid w:val="00D4753B"/>
    <w:rsid w:val="00D476F3"/>
    <w:rsid w:val="00D507C1"/>
    <w:rsid w:val="00D5151A"/>
    <w:rsid w:val="00D535C1"/>
    <w:rsid w:val="00D53833"/>
    <w:rsid w:val="00D56E5D"/>
    <w:rsid w:val="00D57253"/>
    <w:rsid w:val="00D60AAF"/>
    <w:rsid w:val="00D615BA"/>
    <w:rsid w:val="00D631C7"/>
    <w:rsid w:val="00D64472"/>
    <w:rsid w:val="00D7271C"/>
    <w:rsid w:val="00D73488"/>
    <w:rsid w:val="00D7590E"/>
    <w:rsid w:val="00D83A4B"/>
    <w:rsid w:val="00D85A27"/>
    <w:rsid w:val="00D86E3B"/>
    <w:rsid w:val="00D91E8F"/>
    <w:rsid w:val="00D92003"/>
    <w:rsid w:val="00D92312"/>
    <w:rsid w:val="00D92F17"/>
    <w:rsid w:val="00D943D3"/>
    <w:rsid w:val="00D954A1"/>
    <w:rsid w:val="00DA348A"/>
    <w:rsid w:val="00DB0510"/>
    <w:rsid w:val="00DB1930"/>
    <w:rsid w:val="00DB4837"/>
    <w:rsid w:val="00DC004A"/>
    <w:rsid w:val="00DC0577"/>
    <w:rsid w:val="00DC06D7"/>
    <w:rsid w:val="00DC2913"/>
    <w:rsid w:val="00DC3081"/>
    <w:rsid w:val="00DC7A7F"/>
    <w:rsid w:val="00DC7EE8"/>
    <w:rsid w:val="00DD0E90"/>
    <w:rsid w:val="00DD1850"/>
    <w:rsid w:val="00DD2118"/>
    <w:rsid w:val="00DD4850"/>
    <w:rsid w:val="00DD6867"/>
    <w:rsid w:val="00DE1853"/>
    <w:rsid w:val="00DE2DE0"/>
    <w:rsid w:val="00DE32DE"/>
    <w:rsid w:val="00DE39DF"/>
    <w:rsid w:val="00DE3BEC"/>
    <w:rsid w:val="00DE52E4"/>
    <w:rsid w:val="00DF191B"/>
    <w:rsid w:val="00DF339E"/>
    <w:rsid w:val="00DF3E7F"/>
    <w:rsid w:val="00DF6722"/>
    <w:rsid w:val="00DF7F10"/>
    <w:rsid w:val="00E01B2D"/>
    <w:rsid w:val="00E032A6"/>
    <w:rsid w:val="00E03999"/>
    <w:rsid w:val="00E07899"/>
    <w:rsid w:val="00E101C1"/>
    <w:rsid w:val="00E10348"/>
    <w:rsid w:val="00E13098"/>
    <w:rsid w:val="00E13F9F"/>
    <w:rsid w:val="00E14569"/>
    <w:rsid w:val="00E14651"/>
    <w:rsid w:val="00E14F03"/>
    <w:rsid w:val="00E16083"/>
    <w:rsid w:val="00E20106"/>
    <w:rsid w:val="00E20785"/>
    <w:rsid w:val="00E2137C"/>
    <w:rsid w:val="00E24016"/>
    <w:rsid w:val="00E24055"/>
    <w:rsid w:val="00E260C0"/>
    <w:rsid w:val="00E27E71"/>
    <w:rsid w:val="00E30C86"/>
    <w:rsid w:val="00E30EE2"/>
    <w:rsid w:val="00E334E0"/>
    <w:rsid w:val="00E33D9F"/>
    <w:rsid w:val="00E340FA"/>
    <w:rsid w:val="00E3662E"/>
    <w:rsid w:val="00E41026"/>
    <w:rsid w:val="00E455F4"/>
    <w:rsid w:val="00E4562D"/>
    <w:rsid w:val="00E45A75"/>
    <w:rsid w:val="00E47165"/>
    <w:rsid w:val="00E47586"/>
    <w:rsid w:val="00E50960"/>
    <w:rsid w:val="00E519A2"/>
    <w:rsid w:val="00E52366"/>
    <w:rsid w:val="00E55643"/>
    <w:rsid w:val="00E560CD"/>
    <w:rsid w:val="00E62E2F"/>
    <w:rsid w:val="00E64EC6"/>
    <w:rsid w:val="00E660BC"/>
    <w:rsid w:val="00E6753A"/>
    <w:rsid w:val="00E708D1"/>
    <w:rsid w:val="00E72117"/>
    <w:rsid w:val="00E73667"/>
    <w:rsid w:val="00E7404C"/>
    <w:rsid w:val="00E87F4E"/>
    <w:rsid w:val="00E9675E"/>
    <w:rsid w:val="00E970AB"/>
    <w:rsid w:val="00EA019B"/>
    <w:rsid w:val="00EA3804"/>
    <w:rsid w:val="00EA473F"/>
    <w:rsid w:val="00EA6242"/>
    <w:rsid w:val="00EA7426"/>
    <w:rsid w:val="00EB2150"/>
    <w:rsid w:val="00EB3C81"/>
    <w:rsid w:val="00EB5FB6"/>
    <w:rsid w:val="00EB65E2"/>
    <w:rsid w:val="00EB6BC3"/>
    <w:rsid w:val="00EC2699"/>
    <w:rsid w:val="00EC286C"/>
    <w:rsid w:val="00EC2B7E"/>
    <w:rsid w:val="00EC2CE2"/>
    <w:rsid w:val="00EC69D6"/>
    <w:rsid w:val="00EC765C"/>
    <w:rsid w:val="00ED3E6A"/>
    <w:rsid w:val="00ED5B76"/>
    <w:rsid w:val="00ED683C"/>
    <w:rsid w:val="00EE17FA"/>
    <w:rsid w:val="00EE54BF"/>
    <w:rsid w:val="00EF2F22"/>
    <w:rsid w:val="00EF7FAC"/>
    <w:rsid w:val="00F00173"/>
    <w:rsid w:val="00F002A5"/>
    <w:rsid w:val="00F03E2E"/>
    <w:rsid w:val="00F05848"/>
    <w:rsid w:val="00F05990"/>
    <w:rsid w:val="00F061E4"/>
    <w:rsid w:val="00F06BE2"/>
    <w:rsid w:val="00F10765"/>
    <w:rsid w:val="00F107E0"/>
    <w:rsid w:val="00F10DA9"/>
    <w:rsid w:val="00F11F99"/>
    <w:rsid w:val="00F128AF"/>
    <w:rsid w:val="00F12C5F"/>
    <w:rsid w:val="00F14787"/>
    <w:rsid w:val="00F15B79"/>
    <w:rsid w:val="00F23891"/>
    <w:rsid w:val="00F24C8E"/>
    <w:rsid w:val="00F343A2"/>
    <w:rsid w:val="00F35B45"/>
    <w:rsid w:val="00F35FB4"/>
    <w:rsid w:val="00F37EBA"/>
    <w:rsid w:val="00F40A5A"/>
    <w:rsid w:val="00F43FB4"/>
    <w:rsid w:val="00F4427A"/>
    <w:rsid w:val="00F44D67"/>
    <w:rsid w:val="00F478B2"/>
    <w:rsid w:val="00F504C0"/>
    <w:rsid w:val="00F53D5A"/>
    <w:rsid w:val="00F55E0F"/>
    <w:rsid w:val="00F5713E"/>
    <w:rsid w:val="00F609FD"/>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5528"/>
    <w:rsid w:val="00F86FA3"/>
    <w:rsid w:val="00F924A6"/>
    <w:rsid w:val="00F95C7D"/>
    <w:rsid w:val="00F96EA4"/>
    <w:rsid w:val="00F97B50"/>
    <w:rsid w:val="00FA001D"/>
    <w:rsid w:val="00FA1056"/>
    <w:rsid w:val="00FA17F5"/>
    <w:rsid w:val="00FA3AB1"/>
    <w:rsid w:val="00FA3AD0"/>
    <w:rsid w:val="00FA4BBF"/>
    <w:rsid w:val="00FA7228"/>
    <w:rsid w:val="00FB03A9"/>
    <w:rsid w:val="00FB188D"/>
    <w:rsid w:val="00FB4C6D"/>
    <w:rsid w:val="00FB5931"/>
    <w:rsid w:val="00FC0C3B"/>
    <w:rsid w:val="00FC0F3F"/>
    <w:rsid w:val="00FC3954"/>
    <w:rsid w:val="00FC7770"/>
    <w:rsid w:val="00FD34A6"/>
    <w:rsid w:val="00FD35BD"/>
    <w:rsid w:val="00FD4533"/>
    <w:rsid w:val="00FD6779"/>
    <w:rsid w:val="00FE5467"/>
    <w:rsid w:val="00FE5FF6"/>
    <w:rsid w:val="00FE668D"/>
    <w:rsid w:val="00FE79CD"/>
    <w:rsid w:val="00FF095B"/>
    <w:rsid w:val="00FF1551"/>
    <w:rsid w:val="00FF1B98"/>
    <w:rsid w:val="00FF2AE5"/>
    <w:rsid w:val="00FF3783"/>
    <w:rsid w:val="00FF4AC8"/>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E74"/>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1"/>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1"/>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1"/>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 w:type="paragraph" w:styleId="afa">
    <w:name w:val="Normal (Web)"/>
    <w:basedOn w:val="a"/>
    <w:rsid w:val="00910CBB"/>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E74"/>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1"/>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1"/>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1"/>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 w:type="paragraph" w:styleId="afa">
    <w:name w:val="Normal (Web)"/>
    <w:basedOn w:val="a"/>
    <w:rsid w:val="00910CBB"/>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12022D310BFCE235D4139AE4FD786378300098B5C77DFC5C5FC2B9BF35245D33E1DC65D1pEFA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55D82-9EA5-4E38-95FA-707E46F20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6383</TotalTime>
  <Pages>14</Pages>
  <Words>5485</Words>
  <Characters>42559</Characters>
  <Application>Microsoft Office Word</Application>
  <DocSecurity>0</DocSecurity>
  <Lines>354</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dc:creator>
  <cp:lastModifiedBy>Магина Е.А</cp:lastModifiedBy>
  <cp:revision>153</cp:revision>
  <cp:lastPrinted>2018-04-06T08:32:00Z</cp:lastPrinted>
  <dcterms:created xsi:type="dcterms:W3CDTF">2015-07-17T12:56:00Z</dcterms:created>
  <dcterms:modified xsi:type="dcterms:W3CDTF">2018-06-15T06:52:00Z</dcterms:modified>
</cp:coreProperties>
</file>