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3395A">
        <w:rPr>
          <w:rFonts w:ascii="Times New Roman" w:hAnsi="Times New Roman" w:cs="Times New Roman"/>
          <w:b/>
          <w:sz w:val="32"/>
          <w:szCs w:val="32"/>
        </w:rPr>
        <w:t>1</w:t>
      </w:r>
      <w:r w:rsidR="006838B0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DC0254">
        <w:rPr>
          <w:rFonts w:ascii="Times New Roman" w:hAnsi="Times New Roman" w:cs="Times New Roman"/>
          <w:sz w:val="28"/>
          <w:szCs w:val="28"/>
        </w:rPr>
        <w:t xml:space="preserve"> в отношении частей</w:t>
      </w:r>
      <w:r w:rsidR="00DC0254" w:rsidRPr="00DC0254">
        <w:rPr>
          <w:rFonts w:ascii="Times New Roman" w:hAnsi="Times New Roman" w:cs="Times New Roman"/>
          <w:sz w:val="28"/>
          <w:szCs w:val="28"/>
        </w:rPr>
        <w:t xml:space="preserve"> </w:t>
      </w:r>
      <w:r w:rsidR="00DC0254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52:42:0000000:568, расположенного </w:t>
      </w:r>
      <w:r w:rsidR="00DC0254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r w:rsidR="00DC0254" w:rsidRPr="003546AE">
        <w:rPr>
          <w:rFonts w:ascii="Times New Roman" w:hAnsi="Times New Roman" w:cs="Times New Roman"/>
          <w:sz w:val="28"/>
          <w:szCs w:val="28"/>
        </w:rPr>
        <w:t>Н</w:t>
      </w:r>
      <w:r w:rsidR="00DC0254">
        <w:rPr>
          <w:rFonts w:ascii="Times New Roman" w:hAnsi="Times New Roman" w:cs="Times New Roman"/>
          <w:sz w:val="28"/>
          <w:szCs w:val="28"/>
        </w:rPr>
        <w:t xml:space="preserve">ижегородская область, </w:t>
      </w:r>
      <w:proofErr w:type="spellStart"/>
      <w:r w:rsidR="00DC0254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="00DC0254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DC0254" w:rsidRPr="00354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254" w:rsidRPr="003546AE">
        <w:rPr>
          <w:rFonts w:ascii="Times New Roman" w:hAnsi="Times New Roman" w:cs="Times New Roman"/>
          <w:sz w:val="28"/>
          <w:szCs w:val="28"/>
        </w:rPr>
        <w:t>Стрельский</w:t>
      </w:r>
      <w:proofErr w:type="spellEnd"/>
      <w:r w:rsidR="00DC0254" w:rsidRPr="003546AE">
        <w:rPr>
          <w:rFonts w:ascii="Times New Roman" w:hAnsi="Times New Roman" w:cs="Times New Roman"/>
          <w:sz w:val="28"/>
          <w:szCs w:val="28"/>
        </w:rPr>
        <w:t xml:space="preserve"> с/с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B3395A">
        <w:rPr>
          <w:rFonts w:ascii="Times New Roman" w:hAnsi="Times New Roman" w:cs="Times New Roman"/>
          <w:sz w:val="28"/>
          <w:szCs w:val="28"/>
        </w:rPr>
        <w:t>110</w:t>
      </w:r>
      <w:r w:rsidR="0057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D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4E0A">
        <w:rPr>
          <w:rFonts w:ascii="Times New Roman" w:hAnsi="Times New Roman" w:cs="Times New Roman"/>
          <w:sz w:val="28"/>
          <w:szCs w:val="28"/>
        </w:rPr>
        <w:t>Вадская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» 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B3395A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5 этап км </w:t>
      </w:r>
      <w:r w:rsidR="00B3395A">
        <w:rPr>
          <w:rFonts w:ascii="Times New Roman" w:hAnsi="Times New Roman" w:cs="Times New Roman"/>
          <w:sz w:val="28"/>
          <w:szCs w:val="28"/>
        </w:rPr>
        <w:t>347</w:t>
      </w:r>
      <w:r w:rsidR="00570DEE">
        <w:rPr>
          <w:rFonts w:ascii="Times New Roman" w:hAnsi="Times New Roman" w:cs="Times New Roman"/>
          <w:sz w:val="28"/>
          <w:szCs w:val="28"/>
        </w:rPr>
        <w:t xml:space="preserve"> - км </w:t>
      </w:r>
      <w:r w:rsidR="00B3395A">
        <w:rPr>
          <w:rFonts w:ascii="Times New Roman" w:hAnsi="Times New Roman" w:cs="Times New Roman"/>
          <w:sz w:val="28"/>
          <w:szCs w:val="28"/>
        </w:rPr>
        <w:t>454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>)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r w:rsidR="006C38AB">
        <w:rPr>
          <w:rFonts w:ascii="Times New Roman" w:hAnsi="Times New Roman" w:cs="Times New Roman"/>
          <w:sz w:val="28"/>
          <w:szCs w:val="28"/>
        </w:rPr>
        <w:t>от 27.10.2020 №3231-р</w:t>
      </w:r>
      <w:r w:rsidR="008A07BE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(с изменениями от 26.04.2021 №1650-р) и проектом межевания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2600F">
        <w:rPr>
          <w:rFonts w:ascii="Times New Roman" w:hAnsi="Times New Roman" w:cs="Times New Roman"/>
          <w:sz w:val="28"/>
          <w:szCs w:val="28"/>
        </w:rPr>
        <w:t>от 31.05.2021 №2050-р).</w:t>
      </w:r>
    </w:p>
    <w:p w:rsidR="00D04DF9" w:rsidRDefault="00D04DF9" w:rsidP="00D04D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6838B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034E0A"/>
    <w:rsid w:val="00145F25"/>
    <w:rsid w:val="00194E53"/>
    <w:rsid w:val="001D2A7B"/>
    <w:rsid w:val="00282777"/>
    <w:rsid w:val="0029200B"/>
    <w:rsid w:val="003546AE"/>
    <w:rsid w:val="00473DE0"/>
    <w:rsid w:val="00493110"/>
    <w:rsid w:val="00565E4E"/>
    <w:rsid w:val="00570DEE"/>
    <w:rsid w:val="00605DCB"/>
    <w:rsid w:val="006838B0"/>
    <w:rsid w:val="006C38AB"/>
    <w:rsid w:val="007F5D6E"/>
    <w:rsid w:val="008131F3"/>
    <w:rsid w:val="0082600F"/>
    <w:rsid w:val="00862CEC"/>
    <w:rsid w:val="008A07BE"/>
    <w:rsid w:val="008B4D7E"/>
    <w:rsid w:val="008F5137"/>
    <w:rsid w:val="009E251A"/>
    <w:rsid w:val="009F20E1"/>
    <w:rsid w:val="00A3243C"/>
    <w:rsid w:val="00A96C85"/>
    <w:rsid w:val="00B1179E"/>
    <w:rsid w:val="00B3395A"/>
    <w:rsid w:val="00BA5094"/>
    <w:rsid w:val="00C14840"/>
    <w:rsid w:val="00D0059C"/>
    <w:rsid w:val="00D04DF9"/>
    <w:rsid w:val="00D13179"/>
    <w:rsid w:val="00DC0254"/>
    <w:rsid w:val="00EA1AB4"/>
    <w:rsid w:val="00EA7A37"/>
    <w:rsid w:val="00F8590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CF8C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8</cp:revision>
  <cp:lastPrinted>2021-07-05T12:18:00Z</cp:lastPrinted>
  <dcterms:created xsi:type="dcterms:W3CDTF">2021-07-16T10:19:00Z</dcterms:created>
  <dcterms:modified xsi:type="dcterms:W3CDTF">2021-07-19T14:14:00Z</dcterms:modified>
</cp:coreProperties>
</file>