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2F" w:rsidRPr="00C31122" w:rsidRDefault="00624905" w:rsidP="00633F3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СООБЩЕНИЯ</w:t>
      </w:r>
    </w:p>
    <w:p w:rsidR="00263D4C" w:rsidRPr="0084352D" w:rsidRDefault="002B33BC" w:rsidP="00263D4C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Изданы приказы министерства имущественных и земельных отношений</w:t>
      </w:r>
      <w:r w:rsidR="00263D4C" w:rsidRPr="0084352D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84352D" w:rsidRPr="002B33BC">
        <w:rPr>
          <w:rFonts w:ascii="Times New Roman" w:hAnsi="Times New Roman" w:cs="Times New Roman"/>
          <w:b w:val="0"/>
          <w:color w:val="333333"/>
          <w:shd w:val="clear" w:color="auto" w:fill="FFFFFF"/>
        </w:rPr>
        <w:t>Нижегородской области</w:t>
      </w:r>
      <w:r w:rsidR="0084352D" w:rsidRPr="0084352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63D4C" w:rsidRPr="0084352D">
        <w:rPr>
          <w:rFonts w:ascii="Times New Roman" w:hAnsi="Times New Roman" w:cs="Times New Roman"/>
          <w:b w:val="0"/>
          <w:bCs w:val="0"/>
          <w:color w:val="000000"/>
        </w:rPr>
        <w:t>об установлении публичного сервитута</w:t>
      </w:r>
    </w:p>
    <w:p w:rsidR="002210F4" w:rsidRPr="00C31122" w:rsidRDefault="002210F4" w:rsidP="00633F33">
      <w:pPr>
        <w:pStyle w:val="a6"/>
        <w:jc w:val="center"/>
        <w:rPr>
          <w:rFonts w:ascii="Times New Roman" w:hAnsi="Times New Roman" w:cs="Times New Roman"/>
          <w:b/>
        </w:rPr>
      </w:pPr>
    </w:p>
    <w:p w:rsidR="002B33BC" w:rsidRPr="00A03755" w:rsidRDefault="002B33BC" w:rsidP="00633F3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  <w:shd w:val="clear" w:color="auto" w:fill="FFFFFF"/>
        </w:rPr>
        <w:t xml:space="preserve">1. </w:t>
      </w:r>
      <w:proofErr w:type="gramStart"/>
      <w:r w:rsidRPr="00A03755">
        <w:rPr>
          <w:sz w:val="28"/>
          <w:szCs w:val="28"/>
          <w:shd w:val="clear" w:color="auto" w:fill="FFFFFF"/>
        </w:rPr>
        <w:t xml:space="preserve">Издан Приказ </w:t>
      </w:r>
      <w:r w:rsidRPr="00A03755">
        <w:rPr>
          <w:bCs/>
          <w:sz w:val="28"/>
          <w:szCs w:val="28"/>
        </w:rPr>
        <w:t>министерства имущественных и земельных отношений</w:t>
      </w:r>
      <w:r w:rsidRPr="00A03755">
        <w:rPr>
          <w:sz w:val="28"/>
          <w:szCs w:val="28"/>
        </w:rPr>
        <w:t xml:space="preserve"> </w:t>
      </w:r>
      <w:r w:rsidRPr="00A03755">
        <w:rPr>
          <w:sz w:val="28"/>
          <w:szCs w:val="28"/>
          <w:shd w:val="clear" w:color="auto" w:fill="FFFFFF"/>
        </w:rPr>
        <w:t xml:space="preserve">Нижегородской области </w:t>
      </w:r>
      <w:r w:rsidR="00263D4C" w:rsidRPr="00A03755">
        <w:rPr>
          <w:sz w:val="28"/>
          <w:szCs w:val="28"/>
          <w:shd w:val="clear" w:color="auto" w:fill="FFFFFF"/>
        </w:rPr>
        <w:t>от </w:t>
      </w:r>
      <w:r w:rsidRPr="00A03755">
        <w:rPr>
          <w:sz w:val="28"/>
          <w:szCs w:val="28"/>
          <w:shd w:val="clear" w:color="auto" w:fill="FFFFFF"/>
        </w:rPr>
        <w:t>23.05</w:t>
      </w:r>
      <w:r w:rsidR="00C31122" w:rsidRPr="00A03755">
        <w:rPr>
          <w:sz w:val="28"/>
          <w:szCs w:val="28"/>
          <w:shd w:val="clear" w:color="auto" w:fill="FFFFFF"/>
        </w:rPr>
        <w:t>.2023</w:t>
      </w:r>
      <w:r w:rsidR="00263D4C" w:rsidRPr="00A03755">
        <w:rPr>
          <w:sz w:val="28"/>
          <w:szCs w:val="28"/>
          <w:shd w:val="clear" w:color="auto" w:fill="FFFFFF"/>
        </w:rPr>
        <w:t> г. № </w:t>
      </w:r>
      <w:r w:rsidRPr="00A03755">
        <w:rPr>
          <w:sz w:val="28"/>
          <w:szCs w:val="28"/>
          <w:shd w:val="clear" w:color="auto" w:fill="FFFFFF"/>
        </w:rPr>
        <w:t>326-13-410106/23</w:t>
      </w:r>
      <w:r w:rsidR="00263D4C" w:rsidRPr="00A03755">
        <w:rPr>
          <w:sz w:val="28"/>
          <w:szCs w:val="28"/>
          <w:shd w:val="clear" w:color="auto" w:fill="FFFFFF"/>
        </w:rPr>
        <w:t xml:space="preserve"> «Об установлении публичного сервитута» </w:t>
      </w:r>
      <w:r w:rsidR="00C31122" w:rsidRPr="00A03755">
        <w:rPr>
          <w:sz w:val="28"/>
          <w:szCs w:val="28"/>
        </w:rPr>
        <w:t>в отношении земельных участков с кадастровыми номерами:</w:t>
      </w:r>
      <w:r w:rsidRPr="00A03755">
        <w:rPr>
          <w:sz w:val="28"/>
          <w:szCs w:val="28"/>
        </w:rPr>
        <w:t xml:space="preserve"> 52:20:1400048:173, 52:20:1400048:174, 52:20:1400049:118, 52:20:1400049:247, 52:20:1400049:249, 52:20:0000000:9, 52:20:0000000:46</w:t>
      </w:r>
      <w:r w:rsidR="00C31122" w:rsidRPr="00A03755">
        <w:rPr>
          <w:sz w:val="28"/>
          <w:szCs w:val="28"/>
          <w:shd w:val="clear" w:color="auto" w:fill="FFFFFF"/>
        </w:rPr>
        <w:t xml:space="preserve">, расположенных в </w:t>
      </w:r>
      <w:r w:rsidRPr="00A03755">
        <w:rPr>
          <w:sz w:val="28"/>
          <w:szCs w:val="28"/>
          <w:shd w:val="clear" w:color="auto" w:fill="FFFFFF"/>
        </w:rPr>
        <w:t xml:space="preserve">городском округе г. Бор </w:t>
      </w:r>
      <w:r w:rsidR="00C31122" w:rsidRPr="00A03755">
        <w:rPr>
          <w:sz w:val="28"/>
          <w:szCs w:val="28"/>
        </w:rPr>
        <w:t>Нижегородской</w:t>
      </w:r>
      <w:proofErr w:type="gramEnd"/>
      <w:r w:rsidR="00C31122" w:rsidRPr="00A03755">
        <w:rPr>
          <w:sz w:val="28"/>
          <w:szCs w:val="28"/>
        </w:rPr>
        <w:t xml:space="preserve"> области</w:t>
      </w:r>
      <w:r w:rsidR="00A26CCD" w:rsidRPr="00A03755">
        <w:rPr>
          <w:sz w:val="28"/>
          <w:szCs w:val="28"/>
        </w:rPr>
        <w:t>,</w:t>
      </w:r>
      <w:r w:rsidR="00C31122" w:rsidRPr="00A03755">
        <w:rPr>
          <w:sz w:val="28"/>
          <w:szCs w:val="28"/>
        </w:rPr>
        <w:t xml:space="preserve"> </w:t>
      </w:r>
      <w:r w:rsidR="00C31122" w:rsidRPr="00A03755">
        <w:rPr>
          <w:sz w:val="28"/>
          <w:szCs w:val="28"/>
          <w:shd w:val="clear" w:color="auto" w:fill="FFFFFF"/>
        </w:rPr>
        <w:t xml:space="preserve">в пользу </w:t>
      </w:r>
      <w:r w:rsidR="00C31122" w:rsidRPr="00A03755">
        <w:rPr>
          <w:sz w:val="28"/>
          <w:szCs w:val="28"/>
        </w:rPr>
        <w:t xml:space="preserve">АО «Дальневосточная энергетическая управляющая компания – ЕНЭС» для размещения объекта электросетевого хозяйства </w:t>
      </w:r>
      <w:r w:rsidRPr="00A03755">
        <w:rPr>
          <w:sz w:val="28"/>
          <w:szCs w:val="28"/>
        </w:rPr>
        <w:br/>
        <w:t>«</w:t>
      </w:r>
      <w:proofErr w:type="gramStart"/>
      <w:r w:rsidRPr="00A03755">
        <w:rPr>
          <w:sz w:val="28"/>
          <w:szCs w:val="28"/>
        </w:rPr>
        <w:t>ВЛ</w:t>
      </w:r>
      <w:proofErr w:type="gramEnd"/>
      <w:r w:rsidRPr="00A03755">
        <w:rPr>
          <w:sz w:val="28"/>
          <w:szCs w:val="28"/>
        </w:rPr>
        <w:t xml:space="preserve"> 110 </w:t>
      </w:r>
      <w:proofErr w:type="spellStart"/>
      <w:r w:rsidRPr="00A03755">
        <w:rPr>
          <w:sz w:val="28"/>
          <w:szCs w:val="28"/>
        </w:rPr>
        <w:t>кВ</w:t>
      </w:r>
      <w:proofErr w:type="spellEnd"/>
      <w:r w:rsidRPr="00A03755">
        <w:rPr>
          <w:sz w:val="28"/>
          <w:szCs w:val="28"/>
        </w:rPr>
        <w:t xml:space="preserve"> Борская-Стеклозавод (участок от ПС Борская до оп. № 3», протяженность 793 м., адрес (местоположение): Нижегородская область, </w:t>
      </w:r>
      <w:r w:rsidRPr="00A03755">
        <w:rPr>
          <w:sz w:val="28"/>
          <w:szCs w:val="28"/>
        </w:rPr>
        <w:br/>
      </w:r>
      <w:proofErr w:type="spellStart"/>
      <w:r w:rsidRPr="00A03755">
        <w:rPr>
          <w:sz w:val="28"/>
          <w:szCs w:val="28"/>
        </w:rPr>
        <w:t>г.о</w:t>
      </w:r>
      <w:proofErr w:type="spellEnd"/>
      <w:r w:rsidRPr="00A03755">
        <w:rPr>
          <w:sz w:val="28"/>
          <w:szCs w:val="28"/>
        </w:rPr>
        <w:t>. город Бор, кадастровый номер: 52:20:0000000:1254.</w:t>
      </w:r>
    </w:p>
    <w:p w:rsidR="00624905" w:rsidRPr="00A03755" w:rsidRDefault="002B33BC" w:rsidP="00624905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755">
        <w:rPr>
          <w:sz w:val="28"/>
          <w:szCs w:val="28"/>
        </w:rPr>
        <w:t xml:space="preserve">2. </w:t>
      </w:r>
      <w:proofErr w:type="gramStart"/>
      <w:r w:rsidR="00624905" w:rsidRPr="00A03755">
        <w:rPr>
          <w:sz w:val="28"/>
          <w:szCs w:val="28"/>
          <w:shd w:val="clear" w:color="auto" w:fill="FFFFFF"/>
        </w:rPr>
        <w:t xml:space="preserve">Издан Приказ </w:t>
      </w:r>
      <w:r w:rsidR="00624905" w:rsidRPr="00A03755">
        <w:rPr>
          <w:bCs/>
          <w:sz w:val="28"/>
          <w:szCs w:val="28"/>
        </w:rPr>
        <w:t>министерства имущественных и земельных отношений</w:t>
      </w:r>
      <w:r w:rsidR="00624905" w:rsidRPr="00A03755">
        <w:rPr>
          <w:sz w:val="28"/>
          <w:szCs w:val="28"/>
        </w:rPr>
        <w:t xml:space="preserve"> </w:t>
      </w:r>
      <w:r w:rsidR="00624905" w:rsidRPr="00A03755">
        <w:rPr>
          <w:sz w:val="28"/>
          <w:szCs w:val="28"/>
          <w:shd w:val="clear" w:color="auto" w:fill="FFFFFF"/>
        </w:rPr>
        <w:t>Нижегородской области от 23.05.2023 г. № </w:t>
      </w:r>
      <w:r w:rsidR="00624905" w:rsidRPr="00A03755">
        <w:rPr>
          <w:sz w:val="28"/>
          <w:szCs w:val="28"/>
          <w:shd w:val="clear" w:color="auto" w:fill="FFFFFF"/>
        </w:rPr>
        <w:t>326-13-409852</w:t>
      </w:r>
      <w:r w:rsidR="00624905" w:rsidRPr="00A03755">
        <w:rPr>
          <w:sz w:val="28"/>
          <w:szCs w:val="28"/>
          <w:shd w:val="clear" w:color="auto" w:fill="FFFFFF"/>
        </w:rPr>
        <w:t xml:space="preserve">/23 «Об установлении публичного сервитута» </w:t>
      </w:r>
      <w:r w:rsidR="00624905" w:rsidRPr="00A03755">
        <w:rPr>
          <w:sz w:val="28"/>
          <w:szCs w:val="28"/>
        </w:rPr>
        <w:t xml:space="preserve">в отношении земельных участков с кадастровыми номерами: 52:20:1400048:173, 52:20:1400048:174, 52:20:1400049:118, </w:t>
      </w:r>
      <w:r w:rsidR="00624905" w:rsidRPr="00A03755">
        <w:rPr>
          <w:sz w:val="28"/>
          <w:szCs w:val="28"/>
        </w:rPr>
        <w:t xml:space="preserve">52:20:1400049:119, </w:t>
      </w:r>
      <w:r w:rsidR="00624905" w:rsidRPr="00A03755">
        <w:rPr>
          <w:sz w:val="28"/>
          <w:szCs w:val="28"/>
        </w:rPr>
        <w:t xml:space="preserve">52:20:1400049:247, 52:20:1400049:249, 52:20:0000000:9, </w:t>
      </w:r>
      <w:r w:rsidR="00624905" w:rsidRPr="00A03755">
        <w:rPr>
          <w:sz w:val="28"/>
          <w:szCs w:val="28"/>
          <w:shd w:val="clear" w:color="auto" w:fill="FFFFFF"/>
        </w:rPr>
        <w:t xml:space="preserve">расположенных в городском округе г. Бор </w:t>
      </w:r>
      <w:r w:rsidR="00624905" w:rsidRPr="00A03755">
        <w:rPr>
          <w:sz w:val="28"/>
          <w:szCs w:val="28"/>
        </w:rPr>
        <w:t>Нижегородской</w:t>
      </w:r>
      <w:proofErr w:type="gramEnd"/>
      <w:r w:rsidR="00624905" w:rsidRPr="00A03755">
        <w:rPr>
          <w:sz w:val="28"/>
          <w:szCs w:val="28"/>
        </w:rPr>
        <w:t xml:space="preserve"> области, </w:t>
      </w:r>
      <w:r w:rsidR="00624905" w:rsidRPr="00A03755">
        <w:rPr>
          <w:sz w:val="28"/>
          <w:szCs w:val="28"/>
          <w:shd w:val="clear" w:color="auto" w:fill="FFFFFF"/>
        </w:rPr>
        <w:t xml:space="preserve">в пользу </w:t>
      </w:r>
      <w:r w:rsidR="00624905" w:rsidRPr="00A03755">
        <w:rPr>
          <w:sz w:val="28"/>
          <w:szCs w:val="28"/>
        </w:rPr>
        <w:t xml:space="preserve">АО «Дальневосточная энергетическая управляющая компания – ЕНЭС» для размещения объекта электросетевого хозяйства </w:t>
      </w:r>
      <w:r w:rsidR="00624905" w:rsidRPr="00A03755">
        <w:rPr>
          <w:sz w:val="28"/>
          <w:szCs w:val="28"/>
        </w:rPr>
        <w:br/>
      </w:r>
      <w:r w:rsidR="00624905" w:rsidRPr="00A03755">
        <w:rPr>
          <w:sz w:val="28"/>
          <w:szCs w:val="28"/>
        </w:rPr>
        <w:t>«</w:t>
      </w:r>
      <w:proofErr w:type="gramStart"/>
      <w:r w:rsidR="00624905" w:rsidRPr="00A03755">
        <w:rPr>
          <w:sz w:val="28"/>
          <w:szCs w:val="28"/>
        </w:rPr>
        <w:t>ВЛ</w:t>
      </w:r>
      <w:proofErr w:type="gramEnd"/>
      <w:r w:rsidR="00624905" w:rsidRPr="00A03755">
        <w:rPr>
          <w:sz w:val="28"/>
          <w:szCs w:val="28"/>
        </w:rPr>
        <w:t xml:space="preserve"> 110 </w:t>
      </w:r>
      <w:proofErr w:type="spellStart"/>
      <w:r w:rsidR="00624905" w:rsidRPr="00A03755">
        <w:rPr>
          <w:sz w:val="28"/>
          <w:szCs w:val="28"/>
        </w:rPr>
        <w:t>кВ</w:t>
      </w:r>
      <w:proofErr w:type="spellEnd"/>
      <w:r w:rsidR="00624905" w:rsidRPr="00A03755">
        <w:rPr>
          <w:sz w:val="28"/>
          <w:szCs w:val="28"/>
        </w:rPr>
        <w:t xml:space="preserve"> Борская-Останкино</w:t>
      </w:r>
      <w:r w:rsidR="00624905" w:rsidRPr="00A03755">
        <w:rPr>
          <w:sz w:val="28"/>
          <w:szCs w:val="28"/>
        </w:rPr>
        <w:t xml:space="preserve"> (участок от ПС Борск</w:t>
      </w:r>
      <w:r w:rsidR="00624905" w:rsidRPr="00A03755">
        <w:rPr>
          <w:sz w:val="28"/>
          <w:szCs w:val="28"/>
        </w:rPr>
        <w:t>ая до оп. № 3», протяженность 80</w:t>
      </w:r>
      <w:r w:rsidR="00624905" w:rsidRPr="00A03755">
        <w:rPr>
          <w:sz w:val="28"/>
          <w:szCs w:val="28"/>
        </w:rPr>
        <w:t xml:space="preserve">3 м., адрес (местоположение): Нижегородская область, </w:t>
      </w:r>
      <w:r w:rsidR="00624905" w:rsidRPr="00A03755">
        <w:rPr>
          <w:sz w:val="28"/>
          <w:szCs w:val="28"/>
        </w:rPr>
        <w:br/>
      </w:r>
      <w:proofErr w:type="spellStart"/>
      <w:r w:rsidR="00624905" w:rsidRPr="00A03755">
        <w:rPr>
          <w:sz w:val="28"/>
          <w:szCs w:val="28"/>
        </w:rPr>
        <w:t>г.о</w:t>
      </w:r>
      <w:proofErr w:type="spellEnd"/>
      <w:r w:rsidR="00624905" w:rsidRPr="00A03755">
        <w:rPr>
          <w:sz w:val="28"/>
          <w:szCs w:val="28"/>
        </w:rPr>
        <w:t>. город Бор, кадас</w:t>
      </w:r>
      <w:r w:rsidR="00624905" w:rsidRPr="00A03755">
        <w:rPr>
          <w:sz w:val="28"/>
          <w:szCs w:val="28"/>
        </w:rPr>
        <w:t>тровый номер: 52:20:0000000:1253</w:t>
      </w:r>
      <w:r w:rsidR="00624905" w:rsidRPr="00A03755">
        <w:rPr>
          <w:sz w:val="28"/>
          <w:szCs w:val="28"/>
        </w:rPr>
        <w:t>.</w:t>
      </w:r>
    </w:p>
    <w:p w:rsidR="002B33BC" w:rsidRPr="00A03755" w:rsidRDefault="002B33BC" w:rsidP="002B33B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755">
        <w:rPr>
          <w:rStyle w:val="a3"/>
          <w:i w:val="0"/>
          <w:sz w:val="28"/>
          <w:szCs w:val="28"/>
        </w:rPr>
        <w:t>Адрес, по которому заинтересованные лица могут ознакомиться с приказами об установлении публичного сервитута и прилагаемыми к ним описаниями местоположе</w:t>
      </w:r>
      <w:r w:rsidR="0012599E" w:rsidRPr="00A03755">
        <w:rPr>
          <w:rStyle w:val="a3"/>
          <w:i w:val="0"/>
          <w:sz w:val="28"/>
          <w:szCs w:val="28"/>
        </w:rPr>
        <w:t>ния границ публичного сервитута</w:t>
      </w:r>
      <w:r w:rsidRPr="00A03755">
        <w:rPr>
          <w:rStyle w:val="a3"/>
          <w:i w:val="0"/>
          <w:sz w:val="28"/>
          <w:szCs w:val="28"/>
        </w:rPr>
        <w:t>:</w:t>
      </w:r>
      <w:r w:rsidR="00A03755" w:rsidRPr="00A03755">
        <w:rPr>
          <w:rStyle w:val="a3"/>
          <w:i w:val="0"/>
          <w:sz w:val="28"/>
          <w:szCs w:val="28"/>
        </w:rPr>
        <w:t xml:space="preserve"> </w:t>
      </w:r>
      <w:r w:rsidRPr="00A03755">
        <w:rPr>
          <w:sz w:val="28"/>
          <w:szCs w:val="28"/>
        </w:rPr>
        <w:t>Министерство имущественных и земельных отношений Нижегородской</w:t>
      </w:r>
      <w:r w:rsidR="00A03755" w:rsidRPr="00A03755">
        <w:rPr>
          <w:sz w:val="28"/>
          <w:szCs w:val="28"/>
        </w:rPr>
        <w:t xml:space="preserve"> </w:t>
      </w:r>
      <w:r w:rsidRPr="00A03755">
        <w:rPr>
          <w:sz w:val="28"/>
          <w:szCs w:val="28"/>
        </w:rPr>
        <w:t>области,</w:t>
      </w:r>
      <w:r w:rsidR="00A03755" w:rsidRPr="00A03755">
        <w:rPr>
          <w:sz w:val="28"/>
          <w:szCs w:val="28"/>
        </w:rPr>
        <w:t xml:space="preserve"> </w:t>
      </w:r>
      <w:r w:rsidRPr="00A03755">
        <w:rPr>
          <w:sz w:val="28"/>
          <w:szCs w:val="28"/>
        </w:rPr>
        <w:t>г. Нижний Новгород, Кремль, корпус 14, кабинет 113 (с 10.00 до 12.00 и с 14.00 до 17.00), контактный телефон: 435-65-7</w:t>
      </w:r>
      <w:r w:rsidR="00A03755" w:rsidRPr="00A03755">
        <w:rPr>
          <w:sz w:val="28"/>
          <w:szCs w:val="28"/>
        </w:rPr>
        <w:t>2</w:t>
      </w:r>
      <w:r w:rsidRPr="00A03755">
        <w:rPr>
          <w:sz w:val="28"/>
          <w:szCs w:val="28"/>
        </w:rPr>
        <w:t>.</w:t>
      </w:r>
    </w:p>
    <w:p w:rsidR="009137FA" w:rsidRPr="00A03755" w:rsidRDefault="009137FA" w:rsidP="00633F3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137FA" w:rsidRPr="00A03755" w:rsidRDefault="009137FA" w:rsidP="00633F3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37FA" w:rsidRPr="00A03755" w:rsidRDefault="009137FA" w:rsidP="00633F3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9137FA" w:rsidRPr="00A0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9C"/>
    <w:rsid w:val="000C147B"/>
    <w:rsid w:val="000C2346"/>
    <w:rsid w:val="00111AC2"/>
    <w:rsid w:val="0012141C"/>
    <w:rsid w:val="0012599E"/>
    <w:rsid w:val="001656EB"/>
    <w:rsid w:val="001A21DB"/>
    <w:rsid w:val="001A6E06"/>
    <w:rsid w:val="0020626C"/>
    <w:rsid w:val="002210F4"/>
    <w:rsid w:val="00262098"/>
    <w:rsid w:val="00263D4C"/>
    <w:rsid w:val="002B33BC"/>
    <w:rsid w:val="00361EA2"/>
    <w:rsid w:val="00370F9C"/>
    <w:rsid w:val="003759AC"/>
    <w:rsid w:val="0040385D"/>
    <w:rsid w:val="004D6A71"/>
    <w:rsid w:val="00525E09"/>
    <w:rsid w:val="005544E7"/>
    <w:rsid w:val="005760A8"/>
    <w:rsid w:val="00624905"/>
    <w:rsid w:val="00633F33"/>
    <w:rsid w:val="00657C34"/>
    <w:rsid w:val="006858FE"/>
    <w:rsid w:val="006C1892"/>
    <w:rsid w:val="00737D2F"/>
    <w:rsid w:val="007851B9"/>
    <w:rsid w:val="007A3DF2"/>
    <w:rsid w:val="00801132"/>
    <w:rsid w:val="0081748F"/>
    <w:rsid w:val="00823671"/>
    <w:rsid w:val="00834DC5"/>
    <w:rsid w:val="0084352D"/>
    <w:rsid w:val="009137FA"/>
    <w:rsid w:val="009A0B7E"/>
    <w:rsid w:val="00A03755"/>
    <w:rsid w:val="00A24602"/>
    <w:rsid w:val="00A26CCD"/>
    <w:rsid w:val="00A45AC9"/>
    <w:rsid w:val="00A52F5A"/>
    <w:rsid w:val="00A873E2"/>
    <w:rsid w:val="00AC008E"/>
    <w:rsid w:val="00AD0D9D"/>
    <w:rsid w:val="00AE66AB"/>
    <w:rsid w:val="00AF5ED1"/>
    <w:rsid w:val="00AF645A"/>
    <w:rsid w:val="00B101EE"/>
    <w:rsid w:val="00B26B4E"/>
    <w:rsid w:val="00B464DA"/>
    <w:rsid w:val="00B86057"/>
    <w:rsid w:val="00B877C9"/>
    <w:rsid w:val="00C23016"/>
    <w:rsid w:val="00C31122"/>
    <w:rsid w:val="00C944ED"/>
    <w:rsid w:val="00D634A5"/>
    <w:rsid w:val="00DF1CE8"/>
    <w:rsid w:val="00E32676"/>
    <w:rsid w:val="00E74E5F"/>
    <w:rsid w:val="00E8609E"/>
    <w:rsid w:val="00F323F0"/>
    <w:rsid w:val="00F55D72"/>
    <w:rsid w:val="00F66002"/>
    <w:rsid w:val="00FC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B86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86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3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18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70F9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4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D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210F4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5544E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18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C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062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06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rsid w:val="00B8605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B860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3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Е.</dc:creator>
  <cp:lastModifiedBy>Уточкина А.А.</cp:lastModifiedBy>
  <cp:revision>9</cp:revision>
  <cp:lastPrinted>2023-01-16T09:35:00Z</cp:lastPrinted>
  <dcterms:created xsi:type="dcterms:W3CDTF">2023-01-16T08:27:00Z</dcterms:created>
  <dcterms:modified xsi:type="dcterms:W3CDTF">2023-05-25T08:16:00Z</dcterms:modified>
</cp:coreProperties>
</file>